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1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D87">
        <w:rPr>
          <w:rFonts w:ascii="Times New Roman" w:hAnsi="Times New Roman" w:cs="Times New Roman"/>
          <w:b/>
          <w:sz w:val="32"/>
          <w:szCs w:val="28"/>
        </w:rPr>
        <w:t xml:space="preserve">БУ РК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D02D87">
        <w:rPr>
          <w:rFonts w:ascii="Times New Roman" w:hAnsi="Times New Roman" w:cs="Times New Roman"/>
          <w:b/>
          <w:sz w:val="32"/>
          <w:szCs w:val="28"/>
        </w:rPr>
        <w:t>Национальная библиотека им. А. М. Амур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proofErr w:type="spellStart"/>
      <w:r w:rsidRPr="00D02D87">
        <w:rPr>
          <w:rFonts w:ascii="Times New Roman" w:hAnsi="Times New Roman" w:cs="Times New Roman"/>
          <w:b/>
          <w:sz w:val="32"/>
          <w:szCs w:val="28"/>
        </w:rPr>
        <w:t>Санана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D87">
        <w:rPr>
          <w:rFonts w:ascii="Times New Roman" w:hAnsi="Times New Roman" w:cs="Times New Roman"/>
          <w:b/>
          <w:sz w:val="32"/>
          <w:szCs w:val="28"/>
        </w:rPr>
        <w:t>Отдел технической и экономической литературы</w:t>
      </w: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02D87">
        <w:rPr>
          <w:rFonts w:ascii="Times New Roman" w:hAnsi="Times New Roman" w:cs="Times New Roman"/>
          <w:b/>
          <w:sz w:val="72"/>
          <w:szCs w:val="28"/>
        </w:rPr>
        <w:t>Эффективный менеджмент</w:t>
      </w: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2D87">
        <w:rPr>
          <w:rFonts w:ascii="Times New Roman" w:hAnsi="Times New Roman" w:cs="Times New Roman"/>
          <w:b/>
          <w:i/>
          <w:sz w:val="32"/>
          <w:szCs w:val="28"/>
        </w:rPr>
        <w:t>Библиографический список литературы</w:t>
      </w: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5761" w:rsidRPr="00D02D87" w:rsidRDefault="00705761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D87">
        <w:rPr>
          <w:rFonts w:ascii="Times New Roman" w:hAnsi="Times New Roman" w:cs="Times New Roman"/>
          <w:b/>
          <w:sz w:val="32"/>
          <w:szCs w:val="28"/>
        </w:rPr>
        <w:t>Элиста, 2014</w:t>
      </w: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705761" w:rsidP="00705761">
      <w:pPr>
        <w:pStyle w:val="11"/>
        <w:spacing w:before="0" w:line="240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Составители:</w:t>
      </w: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  <w:r w:rsidRPr="00705761">
        <w:rPr>
          <w:b/>
          <w:sz w:val="32"/>
          <w:szCs w:val="28"/>
        </w:rPr>
        <w:t>Болдырева Т.</w:t>
      </w:r>
      <w:r w:rsidR="00705761">
        <w:rPr>
          <w:b/>
          <w:sz w:val="32"/>
          <w:szCs w:val="28"/>
        </w:rPr>
        <w:t xml:space="preserve"> </w:t>
      </w:r>
      <w:r w:rsidRPr="00705761">
        <w:rPr>
          <w:b/>
          <w:sz w:val="32"/>
          <w:szCs w:val="28"/>
        </w:rPr>
        <w:t>Б.</w:t>
      </w:r>
      <w:r w:rsidRPr="00705761">
        <w:rPr>
          <w:sz w:val="28"/>
          <w:szCs w:val="28"/>
        </w:rPr>
        <w:t xml:space="preserve"> – библиотекарь отдела технической и экономической литературы</w:t>
      </w:r>
    </w:p>
    <w:p w:rsidR="00EF3278" w:rsidRPr="00705761" w:rsidRDefault="00EF3278" w:rsidP="007057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05761">
        <w:rPr>
          <w:rFonts w:ascii="Times New Roman" w:eastAsia="Times New Roman" w:hAnsi="Times New Roman" w:cs="Times New Roman"/>
          <w:b/>
          <w:sz w:val="32"/>
          <w:szCs w:val="28"/>
        </w:rPr>
        <w:t>Церенова Э.</w:t>
      </w:r>
      <w:r w:rsidR="00705761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705761">
        <w:rPr>
          <w:rFonts w:ascii="Times New Roman" w:eastAsia="Times New Roman" w:hAnsi="Times New Roman" w:cs="Times New Roman"/>
          <w:b/>
          <w:sz w:val="32"/>
          <w:szCs w:val="28"/>
        </w:rPr>
        <w:t>Г.</w:t>
      </w:r>
      <w:r w:rsidRPr="007057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705761">
        <w:rPr>
          <w:rFonts w:ascii="Times New Roman" w:hAnsi="Times New Roman" w:cs="Times New Roman"/>
          <w:sz w:val="28"/>
          <w:szCs w:val="28"/>
        </w:rPr>
        <w:t>заведующая отдела</w:t>
      </w:r>
      <w:proofErr w:type="gramEnd"/>
      <w:r w:rsidRPr="00705761">
        <w:rPr>
          <w:rFonts w:ascii="Times New Roman" w:hAnsi="Times New Roman" w:cs="Times New Roman"/>
          <w:sz w:val="28"/>
          <w:szCs w:val="28"/>
        </w:rPr>
        <w:t xml:space="preserve"> технической и экономической литературы</w:t>
      </w: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b/>
          <w:i/>
          <w:sz w:val="32"/>
          <w:szCs w:val="28"/>
        </w:rPr>
      </w:pPr>
      <w:r w:rsidRPr="00705761">
        <w:rPr>
          <w:b/>
          <w:i/>
          <w:sz w:val="32"/>
          <w:szCs w:val="28"/>
        </w:rPr>
        <w:t>Редактор:</w:t>
      </w:r>
    </w:p>
    <w:p w:rsidR="00EF3278" w:rsidRPr="00705761" w:rsidRDefault="00EF3278" w:rsidP="00705761">
      <w:pPr>
        <w:pStyle w:val="11"/>
        <w:spacing w:before="0" w:line="240" w:lineRule="auto"/>
        <w:jc w:val="center"/>
        <w:rPr>
          <w:b/>
          <w:sz w:val="28"/>
          <w:szCs w:val="28"/>
        </w:rPr>
      </w:pPr>
      <w:proofErr w:type="spellStart"/>
      <w:r w:rsidRPr="00705761">
        <w:rPr>
          <w:b/>
          <w:sz w:val="32"/>
          <w:szCs w:val="28"/>
        </w:rPr>
        <w:t>Аргунова</w:t>
      </w:r>
      <w:proofErr w:type="spellEnd"/>
      <w:r w:rsidRPr="00705761">
        <w:rPr>
          <w:b/>
          <w:sz w:val="32"/>
          <w:szCs w:val="28"/>
        </w:rPr>
        <w:t xml:space="preserve"> О. Е.</w:t>
      </w: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b/>
          <w:i/>
          <w:sz w:val="32"/>
          <w:szCs w:val="28"/>
        </w:rPr>
      </w:pPr>
      <w:proofErr w:type="gramStart"/>
      <w:r w:rsidRPr="00705761">
        <w:rPr>
          <w:b/>
          <w:i/>
          <w:sz w:val="32"/>
          <w:szCs w:val="28"/>
        </w:rPr>
        <w:t>Ответственный за выпуск:</w:t>
      </w:r>
      <w:proofErr w:type="gramEnd"/>
    </w:p>
    <w:p w:rsid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  <w:proofErr w:type="spellStart"/>
      <w:r w:rsidRPr="00705761">
        <w:rPr>
          <w:b/>
          <w:sz w:val="32"/>
          <w:szCs w:val="28"/>
        </w:rPr>
        <w:t>Уластаева</w:t>
      </w:r>
      <w:proofErr w:type="spellEnd"/>
      <w:r w:rsidRPr="00705761">
        <w:rPr>
          <w:b/>
          <w:sz w:val="32"/>
          <w:szCs w:val="28"/>
        </w:rPr>
        <w:t xml:space="preserve"> Н. Б.</w:t>
      </w:r>
      <w:r w:rsidRPr="00705761">
        <w:rPr>
          <w:sz w:val="28"/>
          <w:szCs w:val="28"/>
        </w:rPr>
        <w:t xml:space="preserve"> – директор БУ РК «Национальная библиотека</w:t>
      </w: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  <w:r w:rsidRPr="00705761">
        <w:rPr>
          <w:sz w:val="28"/>
          <w:szCs w:val="28"/>
        </w:rPr>
        <w:t>им. А. М. Амур-</w:t>
      </w:r>
      <w:proofErr w:type="spellStart"/>
      <w:r w:rsidRPr="00705761">
        <w:rPr>
          <w:sz w:val="28"/>
          <w:szCs w:val="28"/>
        </w:rPr>
        <w:t>Санана</w:t>
      </w:r>
      <w:proofErr w:type="spellEnd"/>
      <w:r w:rsidRPr="00705761">
        <w:rPr>
          <w:sz w:val="28"/>
          <w:szCs w:val="28"/>
        </w:rPr>
        <w:t>»</w:t>
      </w:r>
    </w:p>
    <w:p w:rsidR="00EF3278" w:rsidRPr="00705761" w:rsidRDefault="00EF3278" w:rsidP="00705761">
      <w:pPr>
        <w:pStyle w:val="11"/>
        <w:spacing w:before="0" w:line="240" w:lineRule="auto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rPr>
          <w:sz w:val="28"/>
          <w:szCs w:val="28"/>
        </w:rPr>
      </w:pPr>
    </w:p>
    <w:p w:rsidR="0080213F" w:rsidRPr="00705761" w:rsidRDefault="0080213F" w:rsidP="00705761">
      <w:pPr>
        <w:pStyle w:val="11"/>
        <w:spacing w:before="0" w:line="240" w:lineRule="auto"/>
        <w:rPr>
          <w:sz w:val="28"/>
          <w:szCs w:val="28"/>
        </w:rPr>
      </w:pPr>
    </w:p>
    <w:p w:rsidR="0080213F" w:rsidRPr="00705761" w:rsidRDefault="0080213F" w:rsidP="00705761">
      <w:pPr>
        <w:pStyle w:val="11"/>
        <w:spacing w:before="0" w:line="240" w:lineRule="auto"/>
        <w:rPr>
          <w:sz w:val="28"/>
          <w:szCs w:val="28"/>
        </w:rPr>
      </w:pPr>
    </w:p>
    <w:p w:rsidR="0080213F" w:rsidRPr="00705761" w:rsidRDefault="0080213F" w:rsidP="00705761">
      <w:pPr>
        <w:pStyle w:val="11"/>
        <w:spacing w:before="0" w:line="240" w:lineRule="auto"/>
        <w:rPr>
          <w:sz w:val="28"/>
          <w:szCs w:val="28"/>
        </w:rPr>
      </w:pPr>
    </w:p>
    <w:p w:rsidR="0080213F" w:rsidRPr="00705761" w:rsidRDefault="0080213F" w:rsidP="00705761">
      <w:pPr>
        <w:pStyle w:val="11"/>
        <w:spacing w:before="0" w:line="240" w:lineRule="auto"/>
        <w:rPr>
          <w:sz w:val="28"/>
          <w:szCs w:val="28"/>
        </w:rPr>
      </w:pPr>
    </w:p>
    <w:p w:rsidR="0080213F" w:rsidRDefault="0080213F" w:rsidP="00705761">
      <w:pPr>
        <w:pStyle w:val="11"/>
        <w:spacing w:before="0" w:line="240" w:lineRule="auto"/>
        <w:rPr>
          <w:sz w:val="28"/>
          <w:szCs w:val="28"/>
        </w:rPr>
      </w:pPr>
    </w:p>
    <w:p w:rsidR="00705761" w:rsidRDefault="00705761" w:rsidP="00705761">
      <w:pPr>
        <w:pStyle w:val="11"/>
        <w:spacing w:before="0" w:line="240" w:lineRule="auto"/>
        <w:rPr>
          <w:sz w:val="28"/>
          <w:szCs w:val="28"/>
        </w:rPr>
      </w:pPr>
    </w:p>
    <w:p w:rsidR="00705761" w:rsidRDefault="00705761" w:rsidP="00705761">
      <w:pPr>
        <w:pStyle w:val="11"/>
        <w:spacing w:before="0" w:line="240" w:lineRule="auto"/>
        <w:rPr>
          <w:sz w:val="28"/>
          <w:szCs w:val="28"/>
        </w:rPr>
      </w:pPr>
    </w:p>
    <w:p w:rsidR="00705761" w:rsidRDefault="00705761" w:rsidP="00705761">
      <w:pPr>
        <w:pStyle w:val="11"/>
        <w:spacing w:before="0" w:line="240" w:lineRule="auto"/>
        <w:rPr>
          <w:sz w:val="28"/>
          <w:szCs w:val="28"/>
        </w:rPr>
      </w:pPr>
    </w:p>
    <w:p w:rsidR="00705761" w:rsidRDefault="00705761" w:rsidP="00705761">
      <w:pPr>
        <w:pStyle w:val="11"/>
        <w:spacing w:before="0" w:line="240" w:lineRule="auto"/>
        <w:rPr>
          <w:sz w:val="28"/>
          <w:szCs w:val="28"/>
        </w:rPr>
      </w:pPr>
    </w:p>
    <w:p w:rsidR="00705761" w:rsidRPr="00705761" w:rsidRDefault="00705761" w:rsidP="00705761">
      <w:pPr>
        <w:pStyle w:val="11"/>
        <w:spacing w:before="0" w:line="240" w:lineRule="auto"/>
        <w:rPr>
          <w:sz w:val="28"/>
          <w:szCs w:val="28"/>
        </w:rPr>
      </w:pPr>
    </w:p>
    <w:p w:rsidR="0080213F" w:rsidRPr="00705761" w:rsidRDefault="0080213F" w:rsidP="00705761">
      <w:pPr>
        <w:pStyle w:val="11"/>
        <w:spacing w:before="0" w:line="240" w:lineRule="auto"/>
        <w:rPr>
          <w:sz w:val="28"/>
          <w:szCs w:val="28"/>
        </w:rPr>
      </w:pPr>
    </w:p>
    <w:p w:rsidR="00EF3278" w:rsidRPr="00705761" w:rsidRDefault="0080213F" w:rsidP="00705761">
      <w:pPr>
        <w:pStyle w:val="11"/>
        <w:spacing w:before="0" w:line="240" w:lineRule="auto"/>
        <w:ind w:firstLine="709"/>
        <w:rPr>
          <w:b/>
          <w:sz w:val="28"/>
          <w:szCs w:val="28"/>
        </w:rPr>
      </w:pPr>
      <w:r w:rsidRPr="00705761">
        <w:rPr>
          <w:b/>
          <w:sz w:val="28"/>
          <w:szCs w:val="28"/>
        </w:rPr>
        <w:t xml:space="preserve">Эффективный менеджмент: библиографический список литературы / </w:t>
      </w:r>
      <w:r w:rsidR="00705761">
        <w:rPr>
          <w:b/>
          <w:sz w:val="28"/>
          <w:szCs w:val="28"/>
        </w:rPr>
        <w:t>с</w:t>
      </w:r>
      <w:r w:rsidRPr="00705761">
        <w:rPr>
          <w:b/>
          <w:sz w:val="28"/>
          <w:szCs w:val="28"/>
        </w:rPr>
        <w:t xml:space="preserve">ост.: Т. Б. </w:t>
      </w:r>
      <w:r w:rsidR="00705761">
        <w:rPr>
          <w:b/>
          <w:sz w:val="28"/>
          <w:szCs w:val="28"/>
        </w:rPr>
        <w:t>Б</w:t>
      </w:r>
      <w:r w:rsidRPr="00705761">
        <w:rPr>
          <w:b/>
          <w:sz w:val="28"/>
          <w:szCs w:val="28"/>
        </w:rPr>
        <w:t xml:space="preserve">олдырева, Э. Г. Церенова; ред. О. Е. </w:t>
      </w:r>
      <w:proofErr w:type="spellStart"/>
      <w:r w:rsidR="00705761">
        <w:rPr>
          <w:b/>
          <w:sz w:val="28"/>
          <w:szCs w:val="28"/>
        </w:rPr>
        <w:t>А</w:t>
      </w:r>
      <w:r w:rsidRPr="00705761">
        <w:rPr>
          <w:b/>
          <w:sz w:val="28"/>
          <w:szCs w:val="28"/>
        </w:rPr>
        <w:t>ргунова</w:t>
      </w:r>
      <w:proofErr w:type="spellEnd"/>
      <w:r w:rsidRPr="00705761">
        <w:rPr>
          <w:b/>
          <w:sz w:val="28"/>
          <w:szCs w:val="28"/>
        </w:rPr>
        <w:t xml:space="preserve">; </w:t>
      </w:r>
      <w:r w:rsidR="00705761">
        <w:rPr>
          <w:b/>
          <w:sz w:val="28"/>
          <w:szCs w:val="28"/>
        </w:rPr>
        <w:t>о</w:t>
      </w:r>
      <w:r w:rsidRPr="00705761">
        <w:rPr>
          <w:b/>
          <w:sz w:val="28"/>
          <w:szCs w:val="28"/>
        </w:rPr>
        <w:t xml:space="preserve">тв. </w:t>
      </w:r>
      <w:r w:rsidR="00705761">
        <w:rPr>
          <w:b/>
          <w:sz w:val="28"/>
          <w:szCs w:val="28"/>
        </w:rPr>
        <w:t>з</w:t>
      </w:r>
      <w:r w:rsidRPr="00705761">
        <w:rPr>
          <w:b/>
          <w:sz w:val="28"/>
          <w:szCs w:val="28"/>
        </w:rPr>
        <w:t xml:space="preserve">а </w:t>
      </w:r>
      <w:proofErr w:type="spellStart"/>
      <w:r w:rsidRPr="00705761">
        <w:rPr>
          <w:b/>
          <w:sz w:val="28"/>
          <w:szCs w:val="28"/>
        </w:rPr>
        <w:t>вып</w:t>
      </w:r>
      <w:proofErr w:type="spellEnd"/>
      <w:r w:rsidRPr="00705761">
        <w:rPr>
          <w:b/>
          <w:sz w:val="28"/>
          <w:szCs w:val="28"/>
        </w:rPr>
        <w:t xml:space="preserve">. Н. Б. </w:t>
      </w:r>
      <w:proofErr w:type="spellStart"/>
      <w:r w:rsidRPr="00705761">
        <w:rPr>
          <w:b/>
          <w:sz w:val="28"/>
          <w:szCs w:val="28"/>
        </w:rPr>
        <w:t>Уластаева</w:t>
      </w:r>
      <w:proofErr w:type="spellEnd"/>
      <w:r w:rsidRPr="00705761">
        <w:rPr>
          <w:b/>
          <w:sz w:val="28"/>
          <w:szCs w:val="28"/>
        </w:rPr>
        <w:t xml:space="preserve">. – Элиста, 2014. – </w:t>
      </w:r>
      <w:r w:rsidR="004E5AC6" w:rsidRPr="00172383">
        <w:rPr>
          <w:b/>
          <w:sz w:val="28"/>
          <w:szCs w:val="28"/>
        </w:rPr>
        <w:t>9</w:t>
      </w:r>
      <w:r w:rsidRPr="00172383">
        <w:rPr>
          <w:b/>
          <w:sz w:val="28"/>
          <w:szCs w:val="28"/>
        </w:rPr>
        <w:t xml:space="preserve"> с.</w:t>
      </w:r>
    </w:p>
    <w:p w:rsidR="00EF3278" w:rsidRPr="0080213F" w:rsidRDefault="00EF3278" w:rsidP="00705761">
      <w:pPr>
        <w:pStyle w:val="11"/>
        <w:spacing w:before="0" w:line="240" w:lineRule="auto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EF3278" w:rsidRPr="00705761" w:rsidRDefault="00EF3278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80213F" w:rsidRPr="00705761" w:rsidRDefault="0080213F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80213F" w:rsidRDefault="0080213F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705761" w:rsidRPr="00705761" w:rsidRDefault="00705761" w:rsidP="00705761">
      <w:pPr>
        <w:pStyle w:val="11"/>
        <w:spacing w:before="0" w:line="240" w:lineRule="auto"/>
        <w:jc w:val="center"/>
        <w:rPr>
          <w:sz w:val="28"/>
          <w:szCs w:val="28"/>
        </w:rPr>
      </w:pPr>
    </w:p>
    <w:p w:rsidR="006576CF" w:rsidRPr="00705761" w:rsidRDefault="006576CF" w:rsidP="004E5AC6">
      <w:pPr>
        <w:pStyle w:val="11"/>
        <w:shd w:val="clear" w:color="auto" w:fill="auto"/>
        <w:spacing w:before="0" w:line="240" w:lineRule="auto"/>
        <w:jc w:val="center"/>
        <w:outlineLvl w:val="0"/>
        <w:rPr>
          <w:b/>
          <w:sz w:val="32"/>
          <w:szCs w:val="28"/>
        </w:rPr>
      </w:pPr>
      <w:bookmarkStart w:id="0" w:name="_Toc399495049"/>
      <w:r w:rsidRPr="00705761">
        <w:rPr>
          <w:b/>
          <w:sz w:val="32"/>
          <w:szCs w:val="28"/>
        </w:rPr>
        <w:lastRenderedPageBreak/>
        <w:t>От составителя</w:t>
      </w:r>
      <w:bookmarkEnd w:id="0"/>
    </w:p>
    <w:p w:rsidR="00E072F6" w:rsidRPr="00705761" w:rsidRDefault="00E072F6" w:rsidP="00705761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072F6" w:rsidRPr="00E072F6" w:rsidRDefault="00E072F6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72F6">
        <w:rPr>
          <w:sz w:val="28"/>
          <w:szCs w:val="28"/>
        </w:rPr>
        <w:t>Современные формы и методы менеджмента связаны с ориентацией производителей на спрос и потребности рынка, на широкое использование новейших научно</w:t>
      </w:r>
      <w:r w:rsidR="00EE7C8E">
        <w:rPr>
          <w:sz w:val="28"/>
          <w:szCs w:val="28"/>
        </w:rPr>
        <w:t>-</w:t>
      </w:r>
      <w:r w:rsidRPr="00E072F6">
        <w:rPr>
          <w:sz w:val="28"/>
          <w:szCs w:val="28"/>
        </w:rPr>
        <w:t>технических достижений, на обеспечение заинтересованности работников в высоких результатах труда. Все это требует смены прежних форм и методов управления, и в первую очередь на микроуровне, т.</w:t>
      </w:r>
      <w:r w:rsidR="00E22B64">
        <w:rPr>
          <w:sz w:val="28"/>
          <w:szCs w:val="28"/>
        </w:rPr>
        <w:t xml:space="preserve"> </w:t>
      </w:r>
      <w:r w:rsidRPr="00E072F6">
        <w:rPr>
          <w:sz w:val="28"/>
          <w:szCs w:val="28"/>
        </w:rPr>
        <w:t>е. на уровне предприятий, организаций и их объединений.</w:t>
      </w:r>
    </w:p>
    <w:p w:rsidR="00E072F6" w:rsidRPr="00E072F6" w:rsidRDefault="00E072F6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72F6">
        <w:rPr>
          <w:sz w:val="28"/>
          <w:szCs w:val="28"/>
        </w:rPr>
        <w:t xml:space="preserve">При этом менеджмент может быть представлен как эффективная организация управления, если осуществляются любые виды </w:t>
      </w:r>
      <w:proofErr w:type="spellStart"/>
      <w:r w:rsidRPr="00E072F6">
        <w:rPr>
          <w:sz w:val="28"/>
          <w:szCs w:val="28"/>
        </w:rPr>
        <w:t>востребуемой</w:t>
      </w:r>
      <w:proofErr w:type="spellEnd"/>
      <w:r w:rsidRPr="00E072F6">
        <w:rPr>
          <w:sz w:val="28"/>
          <w:szCs w:val="28"/>
        </w:rPr>
        <w:t xml:space="preserve"> обществом предпринимательской деятельности, направленной на получение прибыли (предпринимательского дохода).</w:t>
      </w:r>
    </w:p>
    <w:p w:rsidR="00E072F6" w:rsidRPr="00E072F6" w:rsidRDefault="00E072F6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72F6">
        <w:rPr>
          <w:sz w:val="28"/>
          <w:szCs w:val="28"/>
        </w:rPr>
        <w:t xml:space="preserve">Менеджмент может рассматриваться и как организация (орган) управления, своего рода «анатомия» предприятия или руководство, которое представляет фирму и действует от ее имени. Менеджмент </w:t>
      </w:r>
      <w:r w:rsidR="00EE7C8E">
        <w:rPr>
          <w:sz w:val="28"/>
          <w:szCs w:val="28"/>
        </w:rPr>
        <w:t>–</w:t>
      </w:r>
      <w:r w:rsidRPr="00E072F6">
        <w:rPr>
          <w:sz w:val="28"/>
          <w:szCs w:val="28"/>
        </w:rPr>
        <w:t xml:space="preserve"> это и различные уровни аппарата управления предприятием, каждый из которых за рубежом имеет свое наименование: </w:t>
      </w:r>
      <w:proofErr w:type="spellStart"/>
      <w:r w:rsidRPr="00E072F6">
        <w:rPr>
          <w:sz w:val="28"/>
          <w:szCs w:val="28"/>
          <w:lang w:val="en-US"/>
        </w:rPr>
        <w:t>Topmanagement</w:t>
      </w:r>
      <w:proofErr w:type="spellEnd"/>
      <w:r w:rsidRPr="00E072F6">
        <w:rPr>
          <w:sz w:val="28"/>
          <w:szCs w:val="28"/>
        </w:rPr>
        <w:t xml:space="preserve"> (высшее звено управления), </w:t>
      </w:r>
      <w:proofErr w:type="spellStart"/>
      <w:r w:rsidRPr="00E072F6">
        <w:rPr>
          <w:sz w:val="28"/>
          <w:szCs w:val="28"/>
          <w:lang w:val="en-US"/>
        </w:rPr>
        <w:t>Middlemanagement</w:t>
      </w:r>
      <w:proofErr w:type="spellEnd"/>
      <w:r w:rsidRPr="00E072F6">
        <w:rPr>
          <w:sz w:val="28"/>
          <w:szCs w:val="28"/>
        </w:rPr>
        <w:t xml:space="preserve"> (среднее звено управления), </w:t>
      </w:r>
      <w:proofErr w:type="spellStart"/>
      <w:r w:rsidRPr="00E072F6">
        <w:rPr>
          <w:sz w:val="28"/>
          <w:szCs w:val="28"/>
          <w:lang w:val="en-US"/>
        </w:rPr>
        <w:t>Lovermanagement</w:t>
      </w:r>
      <w:proofErr w:type="spellEnd"/>
      <w:r w:rsidRPr="00E072F6">
        <w:rPr>
          <w:sz w:val="28"/>
          <w:szCs w:val="28"/>
        </w:rPr>
        <w:t xml:space="preserve"> (низовое звено управления).</w:t>
      </w:r>
    </w:p>
    <w:p w:rsidR="00E072F6" w:rsidRPr="00E072F6" w:rsidRDefault="00E072F6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72F6">
        <w:rPr>
          <w:sz w:val="28"/>
          <w:szCs w:val="28"/>
        </w:rPr>
        <w:t>Существует также менеджмент как процесс принятия управленческих решений, который распространяется на все уровни управления.</w:t>
      </w:r>
    </w:p>
    <w:p w:rsidR="00E072F6" w:rsidRDefault="00E072F6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72F6">
        <w:rPr>
          <w:sz w:val="28"/>
          <w:szCs w:val="28"/>
        </w:rPr>
        <w:t xml:space="preserve">Эффективный менеджмент предполагает единство всех видов и стадий процесса управления. Он призван создавать условия для успешного функционирования фирмы, исходя из того, что прибыль </w:t>
      </w:r>
      <w:r w:rsidR="00EE7C8E">
        <w:rPr>
          <w:sz w:val="28"/>
          <w:szCs w:val="28"/>
        </w:rPr>
        <w:t>–</w:t>
      </w:r>
      <w:r w:rsidRPr="00E072F6">
        <w:rPr>
          <w:sz w:val="28"/>
          <w:szCs w:val="28"/>
        </w:rPr>
        <w:t xml:space="preserve"> не причина существования фирмы, а результат ее деятельности, который в конечном итоге определяется рынком.</w:t>
      </w:r>
    </w:p>
    <w:p w:rsidR="006576CF" w:rsidRDefault="006576CF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Библиографический список литературы, подготовленный отделом технической и экономической литературы, включает книги и статьи из периодических изданий</w:t>
      </w:r>
      <w:r w:rsidR="008C16CD">
        <w:rPr>
          <w:sz w:val="28"/>
          <w:szCs w:val="28"/>
        </w:rPr>
        <w:t xml:space="preserve"> из фонда Национальной библиотеки им. А. М. Амур-</w:t>
      </w:r>
      <w:proofErr w:type="spellStart"/>
      <w:r w:rsidR="008C16CD">
        <w:rPr>
          <w:sz w:val="28"/>
          <w:szCs w:val="28"/>
        </w:rPr>
        <w:t>Санана</w:t>
      </w:r>
      <w:proofErr w:type="spellEnd"/>
      <w:r>
        <w:rPr>
          <w:sz w:val="28"/>
          <w:szCs w:val="28"/>
        </w:rPr>
        <w:t>.</w:t>
      </w:r>
    </w:p>
    <w:p w:rsidR="006576CF" w:rsidRDefault="006576CF" w:rsidP="0070576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Представленные материалы расположены в алфавитном порядке</w:t>
      </w:r>
      <w:r w:rsidR="008C16CD">
        <w:rPr>
          <w:sz w:val="28"/>
          <w:szCs w:val="28"/>
        </w:rPr>
        <w:t>.</w:t>
      </w: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687173" w:rsidRPr="008C16CD" w:rsidRDefault="00687173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E072F6" w:rsidRDefault="00E072F6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8C16CD" w:rsidRDefault="008C16CD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8C16CD" w:rsidRDefault="008C16CD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8C16CD" w:rsidRDefault="008C16CD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8C16CD" w:rsidRPr="008C16CD" w:rsidRDefault="008C16CD" w:rsidP="007057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4E5AC6" w:rsidRPr="004E5AC6" w:rsidRDefault="004E5AC6" w:rsidP="004E5AC6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399495050"/>
      <w:r w:rsidRPr="004E5AC6">
        <w:rPr>
          <w:rFonts w:ascii="Times New Roman" w:hAnsi="Times New Roman" w:cs="Times New Roman"/>
          <w:color w:val="auto"/>
          <w:sz w:val="32"/>
        </w:rPr>
        <w:lastRenderedPageBreak/>
        <w:t>Библиография</w:t>
      </w:r>
      <w:bookmarkEnd w:id="1"/>
    </w:p>
    <w:p w:rsidR="004E5AC6" w:rsidRPr="004E5AC6" w:rsidRDefault="004E5AC6" w:rsidP="008C16C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72F6" w:rsidRPr="004E5AC6" w:rsidRDefault="00E072F6" w:rsidP="004E5AC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28"/>
        </w:rPr>
      </w:pPr>
      <w:bookmarkStart w:id="2" w:name="_Toc399495051"/>
      <w:r w:rsidRPr="004E5AC6">
        <w:rPr>
          <w:rFonts w:ascii="Times New Roman" w:hAnsi="Times New Roman" w:cs="Times New Roman"/>
          <w:i/>
          <w:color w:val="auto"/>
          <w:sz w:val="32"/>
          <w:szCs w:val="28"/>
        </w:rPr>
        <w:t>Книги</w:t>
      </w:r>
      <w:bookmarkEnd w:id="2"/>
    </w:p>
    <w:p w:rsidR="00E072F6" w:rsidRPr="008C16CD" w:rsidRDefault="00E072F6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CD">
        <w:rPr>
          <w:rFonts w:ascii="Times New Roman" w:hAnsi="Times New Roman" w:cs="Times New Roman"/>
          <w:b/>
          <w:sz w:val="28"/>
          <w:szCs w:val="28"/>
        </w:rPr>
        <w:t>Абчук</w:t>
      </w:r>
      <w:proofErr w:type="spellEnd"/>
      <w:r w:rsidRPr="008C16CD">
        <w:rPr>
          <w:rFonts w:ascii="Times New Roman" w:hAnsi="Times New Roman" w:cs="Times New Roman"/>
          <w:b/>
          <w:sz w:val="28"/>
          <w:szCs w:val="28"/>
        </w:rPr>
        <w:t>,</w:t>
      </w:r>
      <w:r w:rsidR="008C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6CD">
        <w:rPr>
          <w:rFonts w:ascii="Times New Roman" w:hAnsi="Times New Roman" w:cs="Times New Roman"/>
          <w:b/>
          <w:sz w:val="28"/>
          <w:szCs w:val="28"/>
        </w:rPr>
        <w:t>В.</w:t>
      </w:r>
      <w:r w:rsidR="008C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6CD">
        <w:rPr>
          <w:rFonts w:ascii="Times New Roman" w:hAnsi="Times New Roman" w:cs="Times New Roman"/>
          <w:b/>
          <w:sz w:val="28"/>
          <w:szCs w:val="28"/>
        </w:rPr>
        <w:t>А.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Менеджмент: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687173">
        <w:rPr>
          <w:rFonts w:ascii="Times New Roman" w:hAnsi="Times New Roman" w:cs="Times New Roman"/>
          <w:sz w:val="28"/>
          <w:szCs w:val="28"/>
        </w:rPr>
        <w:t>/ В.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 xml:space="preserve">е изд.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717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во Михайлова В.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А.,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2004.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–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463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CD">
        <w:rPr>
          <w:rFonts w:ascii="Times New Roman" w:hAnsi="Times New Roman" w:cs="Times New Roman"/>
          <w:b/>
          <w:sz w:val="28"/>
          <w:szCs w:val="28"/>
        </w:rPr>
        <w:t>Акофф</w:t>
      </w:r>
      <w:proofErr w:type="spellEnd"/>
      <w:r w:rsidRPr="008C16CD">
        <w:rPr>
          <w:rFonts w:ascii="Times New Roman" w:hAnsi="Times New Roman" w:cs="Times New Roman"/>
          <w:b/>
          <w:sz w:val="28"/>
          <w:szCs w:val="28"/>
        </w:rPr>
        <w:t>, Р.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Акофф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 о менеджменте / Р.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Акофф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; </w:t>
      </w:r>
      <w:r w:rsidRPr="006178BA">
        <w:rPr>
          <w:rFonts w:ascii="Times New Roman" w:hAnsi="Times New Roman" w:cs="Times New Roman"/>
          <w:sz w:val="28"/>
          <w:szCs w:val="28"/>
        </w:rPr>
        <w:t>пер. с англ.</w:t>
      </w:r>
      <w:r w:rsidR="006178BA" w:rsidRPr="006178BA">
        <w:rPr>
          <w:rFonts w:ascii="Times New Roman" w:hAnsi="Times New Roman" w:cs="Times New Roman"/>
          <w:sz w:val="28"/>
          <w:szCs w:val="28"/>
        </w:rPr>
        <w:t xml:space="preserve"> </w:t>
      </w:r>
      <w:r w:rsidR="00CD64E2" w:rsidRPr="006178BA">
        <w:rPr>
          <w:rFonts w:ascii="Times New Roman" w:hAnsi="Times New Roman" w:cs="Times New Roman"/>
          <w:sz w:val="28"/>
          <w:szCs w:val="28"/>
        </w:rPr>
        <w:t>Л.</w:t>
      </w:r>
      <w:r w:rsidR="006178BA" w:rsidRPr="006178BA">
        <w:rPr>
          <w:rFonts w:ascii="Times New Roman" w:hAnsi="Times New Roman" w:cs="Times New Roman"/>
          <w:sz w:val="28"/>
          <w:szCs w:val="28"/>
        </w:rPr>
        <w:t xml:space="preserve"> </w:t>
      </w:r>
      <w:r w:rsidR="00CD64E2" w:rsidRPr="006178BA">
        <w:rPr>
          <w:rFonts w:ascii="Times New Roman" w:hAnsi="Times New Roman" w:cs="Times New Roman"/>
          <w:sz w:val="28"/>
          <w:szCs w:val="28"/>
        </w:rPr>
        <w:t>А.</w:t>
      </w:r>
      <w:r w:rsidR="006178BA" w:rsidRPr="006178BA">
        <w:rPr>
          <w:rFonts w:ascii="Times New Roman" w:hAnsi="Times New Roman" w:cs="Times New Roman"/>
          <w:sz w:val="28"/>
          <w:szCs w:val="28"/>
        </w:rPr>
        <w:t xml:space="preserve"> </w:t>
      </w:r>
      <w:r w:rsidR="00CD64E2" w:rsidRPr="006178BA">
        <w:rPr>
          <w:rFonts w:ascii="Times New Roman" w:hAnsi="Times New Roman" w:cs="Times New Roman"/>
          <w:sz w:val="28"/>
          <w:szCs w:val="28"/>
        </w:rPr>
        <w:t>Волковой;</w:t>
      </w:r>
      <w:r w:rsidR="0065573A" w:rsidRPr="006178BA">
        <w:rPr>
          <w:rFonts w:ascii="Times New Roman" w:hAnsi="Times New Roman" w:cs="Times New Roman"/>
          <w:sz w:val="28"/>
          <w:szCs w:val="28"/>
        </w:rPr>
        <w:t xml:space="preserve"> </w:t>
      </w:r>
      <w:r w:rsidRPr="006178BA">
        <w:rPr>
          <w:rFonts w:ascii="Times New Roman" w:hAnsi="Times New Roman" w:cs="Times New Roman"/>
          <w:sz w:val="28"/>
          <w:szCs w:val="28"/>
        </w:rPr>
        <w:t>под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ред.</w:t>
      </w:r>
      <w:r w:rsidR="00BB65ED">
        <w:rPr>
          <w:rFonts w:ascii="Times New Roman" w:hAnsi="Times New Roman" w:cs="Times New Roman"/>
          <w:sz w:val="28"/>
          <w:szCs w:val="28"/>
        </w:rPr>
        <w:t xml:space="preserve"> к.э.н.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Л.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А. Волковой</w:t>
      </w:r>
      <w:r w:rsidR="008C16CD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Питер, 2002. – 448 с.: ил. </w:t>
      </w:r>
      <w:r w:rsidR="008C16CD" w:rsidRPr="00687173">
        <w:rPr>
          <w:rFonts w:ascii="Times New Roman" w:hAnsi="Times New Roman" w:cs="Times New Roman"/>
          <w:sz w:val="28"/>
          <w:szCs w:val="28"/>
        </w:rPr>
        <w:t xml:space="preserve">– </w:t>
      </w:r>
      <w:r w:rsidRPr="00687173">
        <w:rPr>
          <w:rFonts w:ascii="Times New Roman" w:hAnsi="Times New Roman" w:cs="Times New Roman"/>
          <w:sz w:val="28"/>
          <w:szCs w:val="28"/>
        </w:rPr>
        <w:t>(Серия «Теория и практика менеджмента»).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CD">
        <w:rPr>
          <w:rFonts w:ascii="Times New Roman" w:hAnsi="Times New Roman" w:cs="Times New Roman"/>
          <w:b/>
          <w:sz w:val="28"/>
          <w:szCs w:val="28"/>
        </w:rPr>
        <w:t>Андерсен, Б.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Бизнес – процессы. Инструменты совершенствования / </w:t>
      </w:r>
      <w:r>
        <w:rPr>
          <w:rFonts w:ascii="Times New Roman" w:hAnsi="Times New Roman" w:cs="Times New Roman"/>
          <w:sz w:val="28"/>
          <w:szCs w:val="28"/>
        </w:rPr>
        <w:t xml:space="preserve">Бьерн </w:t>
      </w:r>
      <w:r w:rsidRPr="00687173">
        <w:rPr>
          <w:rFonts w:ascii="Times New Roman" w:hAnsi="Times New Roman" w:cs="Times New Roman"/>
          <w:sz w:val="28"/>
          <w:szCs w:val="28"/>
        </w:rPr>
        <w:t xml:space="preserve">Андерсен; пер. с англ. С. В.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Ариничева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од ред. Ю. П. Адлера. – 5-</w:t>
      </w:r>
      <w:r w:rsidRPr="00687173">
        <w:rPr>
          <w:rFonts w:ascii="Times New Roman" w:hAnsi="Times New Roman" w:cs="Times New Roman"/>
          <w:sz w:val="28"/>
          <w:szCs w:val="28"/>
        </w:rPr>
        <w:t>е изд. – М.: РИА «Стандарты и качество»,</w:t>
      </w:r>
      <w:r w:rsidR="008C16CD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8. – 272 с.: </w:t>
      </w:r>
      <w:r w:rsidRPr="00687173">
        <w:rPr>
          <w:rFonts w:ascii="Times New Roman" w:hAnsi="Times New Roman" w:cs="Times New Roman"/>
          <w:sz w:val="28"/>
          <w:szCs w:val="28"/>
        </w:rPr>
        <w:t>ил. –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7173">
        <w:rPr>
          <w:rFonts w:ascii="Times New Roman" w:hAnsi="Times New Roman" w:cs="Times New Roman"/>
          <w:sz w:val="28"/>
          <w:szCs w:val="28"/>
        </w:rPr>
        <w:t>е</w:t>
      </w:r>
      <w:r w:rsidR="008C16CD">
        <w:rPr>
          <w:rFonts w:ascii="Times New Roman" w:hAnsi="Times New Roman" w:cs="Times New Roman"/>
          <w:sz w:val="28"/>
          <w:szCs w:val="28"/>
        </w:rPr>
        <w:t>рия «Практический менеджмент»).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CD">
        <w:rPr>
          <w:rFonts w:ascii="Times New Roman" w:hAnsi="Times New Roman" w:cs="Times New Roman"/>
          <w:b/>
          <w:sz w:val="28"/>
          <w:szCs w:val="28"/>
        </w:rPr>
        <w:t>Аникин, Б. А.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Высший менеджмент для руководителя: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173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особие / Б. А. Аникин.</w:t>
      </w:r>
      <w:r>
        <w:rPr>
          <w:rFonts w:ascii="Times New Roman" w:hAnsi="Times New Roman" w:cs="Times New Roman"/>
          <w:sz w:val="28"/>
          <w:szCs w:val="28"/>
        </w:rPr>
        <w:t xml:space="preserve"> – 2-</w:t>
      </w:r>
      <w:r w:rsidRPr="00687173">
        <w:rPr>
          <w:rFonts w:ascii="Times New Roman" w:hAnsi="Times New Roman" w:cs="Times New Roman"/>
          <w:sz w:val="28"/>
          <w:szCs w:val="28"/>
        </w:rPr>
        <w:t>е изд.</w:t>
      </w:r>
      <w:r w:rsidR="00FF3F29">
        <w:rPr>
          <w:rFonts w:ascii="Times New Roman" w:hAnsi="Times New Roman" w:cs="Times New Roman"/>
          <w:sz w:val="28"/>
          <w:szCs w:val="28"/>
        </w:rPr>
        <w:t>,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и доп. – М.: ИНФРА–М,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2001. – 144 с. – (Серия «Высшее образование»)</w:t>
      </w:r>
      <w:r w:rsidR="003463B7"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7">
        <w:rPr>
          <w:rFonts w:ascii="Times New Roman" w:hAnsi="Times New Roman" w:cs="Times New Roman"/>
          <w:b/>
          <w:sz w:val="28"/>
          <w:szCs w:val="28"/>
        </w:rPr>
        <w:t>Бекл</w:t>
      </w:r>
      <w:r w:rsidRPr="0065573A">
        <w:rPr>
          <w:rFonts w:ascii="Times New Roman" w:hAnsi="Times New Roman" w:cs="Times New Roman"/>
          <w:b/>
          <w:sz w:val="28"/>
          <w:szCs w:val="28"/>
        </w:rPr>
        <w:t>е</w:t>
      </w:r>
      <w:r w:rsidRPr="003463B7">
        <w:rPr>
          <w:rFonts w:ascii="Times New Roman" w:hAnsi="Times New Roman" w:cs="Times New Roman"/>
          <w:b/>
          <w:sz w:val="28"/>
          <w:szCs w:val="28"/>
        </w:rPr>
        <w:t>мишев, А. В.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Управление предприятием: от финансового мониторинга к совету директоров / А. В. Бекл</w:t>
      </w:r>
      <w:r w:rsidR="0065573A">
        <w:rPr>
          <w:rFonts w:ascii="Times New Roman" w:hAnsi="Times New Roman" w:cs="Times New Roman"/>
          <w:sz w:val="28"/>
          <w:szCs w:val="28"/>
        </w:rPr>
        <w:t>е</w:t>
      </w:r>
      <w:r w:rsidR="003463B7">
        <w:rPr>
          <w:rFonts w:ascii="Times New Roman" w:hAnsi="Times New Roman" w:cs="Times New Roman"/>
          <w:sz w:val="28"/>
          <w:szCs w:val="28"/>
        </w:rPr>
        <w:t xml:space="preserve">мишев, А. В. Боброва. – М.: </w:t>
      </w:r>
      <w:r w:rsidRPr="00687173">
        <w:rPr>
          <w:rFonts w:ascii="Times New Roman" w:hAnsi="Times New Roman" w:cs="Times New Roman"/>
          <w:sz w:val="28"/>
          <w:szCs w:val="28"/>
        </w:rPr>
        <w:t>Финансовая газета, 2007. – 48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3B7">
        <w:rPr>
          <w:rFonts w:ascii="Times New Roman" w:hAnsi="Times New Roman" w:cs="Times New Roman"/>
          <w:b/>
          <w:sz w:val="28"/>
          <w:szCs w:val="28"/>
        </w:rPr>
        <w:t>Беляцкий</w:t>
      </w:r>
      <w:proofErr w:type="spellEnd"/>
      <w:r w:rsidRPr="003463B7">
        <w:rPr>
          <w:rFonts w:ascii="Times New Roman" w:hAnsi="Times New Roman" w:cs="Times New Roman"/>
          <w:b/>
          <w:sz w:val="28"/>
          <w:szCs w:val="28"/>
        </w:rPr>
        <w:t>, Н. П.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Интеллектуальная техника менеджмента: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173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особие / Н. П.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Беляцкий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– Мн.: Новое знание,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2001</w:t>
      </w:r>
      <w:r w:rsidR="003463B7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320 с. – (Экономическое образование).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7">
        <w:rPr>
          <w:rFonts w:ascii="Times New Roman" w:hAnsi="Times New Roman" w:cs="Times New Roman"/>
          <w:b/>
          <w:sz w:val="28"/>
          <w:szCs w:val="28"/>
        </w:rPr>
        <w:t>Брукс, Д.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10 секретов преуспевающих мужчин, о которых хотят знать женщины / Донна Брукс,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Линн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 Брукс; пер. с англ. Ю. Бондарева. – М.: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ФАИР–ПРЕСС, 2003. – 304 с. – (</w:t>
      </w:r>
      <w:r w:rsidRPr="00687173">
        <w:rPr>
          <w:rFonts w:ascii="Times New Roman" w:hAnsi="Times New Roman" w:cs="Times New Roman"/>
          <w:sz w:val="28"/>
          <w:szCs w:val="28"/>
          <w:lang w:val="en-US"/>
        </w:rPr>
        <w:t>Portfolio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бизнес</w:t>
      </w:r>
      <w:r w:rsidR="003463B7"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леди).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3B7">
        <w:rPr>
          <w:rFonts w:ascii="Times New Roman" w:hAnsi="Times New Roman" w:cs="Times New Roman"/>
          <w:b/>
          <w:sz w:val="28"/>
          <w:szCs w:val="28"/>
        </w:rPr>
        <w:t>Брю</w:t>
      </w:r>
      <w:proofErr w:type="spellEnd"/>
      <w:r w:rsidRPr="003463B7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Pr="00687173">
        <w:rPr>
          <w:rFonts w:ascii="Times New Roman" w:hAnsi="Times New Roman" w:cs="Times New Roman"/>
          <w:sz w:val="28"/>
          <w:szCs w:val="28"/>
        </w:rPr>
        <w:t xml:space="preserve">Шесть сигм для менеджеров /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ГрегБрю</w:t>
      </w:r>
      <w:proofErr w:type="spellEnd"/>
      <w:r w:rsidR="003463B7">
        <w:rPr>
          <w:rFonts w:ascii="Times New Roman" w:hAnsi="Times New Roman" w:cs="Times New Roman"/>
          <w:sz w:val="28"/>
          <w:szCs w:val="28"/>
        </w:rPr>
        <w:t>;</w:t>
      </w:r>
      <w:r w:rsidRPr="00687173">
        <w:rPr>
          <w:rFonts w:ascii="Times New Roman" w:hAnsi="Times New Roman" w:cs="Times New Roman"/>
          <w:sz w:val="28"/>
          <w:szCs w:val="28"/>
        </w:rPr>
        <w:t xml:space="preserve"> пер. с англ. В. Н. Егорова. – М.:</w:t>
      </w:r>
      <w:r w:rsidR="003463B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ФАИР–ПРЕСС, 2004. – 272 с. – (Начальная школа Бизнеса)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3B7">
        <w:rPr>
          <w:rFonts w:ascii="Times New Roman" w:hAnsi="Times New Roman" w:cs="Times New Roman"/>
          <w:b/>
          <w:sz w:val="28"/>
          <w:szCs w:val="28"/>
        </w:rPr>
        <w:t>Вейлл</w:t>
      </w:r>
      <w:proofErr w:type="spellEnd"/>
      <w:r w:rsidRPr="003463B7">
        <w:rPr>
          <w:rFonts w:ascii="Times New Roman" w:hAnsi="Times New Roman" w:cs="Times New Roman"/>
          <w:b/>
          <w:sz w:val="28"/>
          <w:szCs w:val="28"/>
        </w:rPr>
        <w:t xml:space="preserve">, П. </w:t>
      </w:r>
      <w:r w:rsidRPr="00687173">
        <w:rPr>
          <w:rFonts w:ascii="Times New Roman" w:hAnsi="Times New Roman" w:cs="Times New Roman"/>
          <w:sz w:val="28"/>
          <w:szCs w:val="28"/>
        </w:rPr>
        <w:t>Искусство менеджмента</w:t>
      </w:r>
      <w:r w:rsidR="00CD64E2">
        <w:rPr>
          <w:rFonts w:ascii="Times New Roman" w:hAnsi="Times New Roman" w:cs="Times New Roman"/>
          <w:sz w:val="28"/>
          <w:szCs w:val="28"/>
        </w:rPr>
        <w:t>: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пер.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с англ.</w:t>
      </w:r>
      <w:r w:rsidRPr="00687173">
        <w:rPr>
          <w:rFonts w:ascii="Times New Roman" w:hAnsi="Times New Roman" w:cs="Times New Roman"/>
          <w:sz w:val="28"/>
          <w:szCs w:val="28"/>
        </w:rPr>
        <w:t xml:space="preserve"> / П</w:t>
      </w:r>
      <w:r>
        <w:rPr>
          <w:rFonts w:ascii="Times New Roman" w:hAnsi="Times New Roman" w:cs="Times New Roman"/>
          <w:sz w:val="28"/>
          <w:szCs w:val="28"/>
        </w:rPr>
        <w:t>итер</w:t>
      </w:r>
      <w:r w:rsidR="00FF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Вейлл</w:t>
      </w:r>
      <w:proofErr w:type="spellEnd"/>
      <w:r w:rsidR="006178BA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Сирин,</w:t>
      </w:r>
      <w:r w:rsidR="00FF3F29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87173">
        <w:rPr>
          <w:rFonts w:ascii="Times New Roman" w:hAnsi="Times New Roman" w:cs="Times New Roman"/>
          <w:sz w:val="28"/>
          <w:szCs w:val="28"/>
        </w:rPr>
        <w:t xml:space="preserve"> 204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29">
        <w:rPr>
          <w:rFonts w:ascii="Times New Roman" w:hAnsi="Times New Roman" w:cs="Times New Roman"/>
          <w:b/>
          <w:sz w:val="28"/>
          <w:szCs w:val="28"/>
        </w:rPr>
        <w:t>Вершигора,</w:t>
      </w:r>
      <w:r w:rsidR="00FF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F29">
        <w:rPr>
          <w:rFonts w:ascii="Times New Roman" w:hAnsi="Times New Roman" w:cs="Times New Roman"/>
          <w:b/>
          <w:sz w:val="28"/>
          <w:szCs w:val="28"/>
        </w:rPr>
        <w:t>Е. Е.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Менеджмент: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173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особие / Е.</w:t>
      </w:r>
      <w:r w:rsidR="00FF3F29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Е. Вершигора. –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687173">
        <w:rPr>
          <w:rFonts w:ascii="Times New Roman" w:hAnsi="Times New Roman" w:cs="Times New Roman"/>
          <w:sz w:val="28"/>
          <w:szCs w:val="28"/>
        </w:rPr>
        <w:t>е изд.</w:t>
      </w:r>
      <w:r w:rsidR="00FF3F29">
        <w:rPr>
          <w:rFonts w:ascii="Times New Roman" w:hAnsi="Times New Roman" w:cs="Times New Roman"/>
          <w:sz w:val="28"/>
          <w:szCs w:val="28"/>
        </w:rPr>
        <w:t>,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и доп. – М.: ИНФРА–М, 2002. – 283 с. – (Серия «Высшее образование»)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0F" w:rsidRPr="004C7D0B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29">
        <w:rPr>
          <w:rFonts w:ascii="Times New Roman" w:hAnsi="Times New Roman" w:cs="Times New Roman"/>
          <w:b/>
          <w:sz w:val="28"/>
          <w:szCs w:val="28"/>
        </w:rPr>
        <w:t>Всеобщая</w:t>
      </w:r>
      <w:r w:rsidRPr="004C7D0B">
        <w:rPr>
          <w:rFonts w:ascii="Times New Roman" w:hAnsi="Times New Roman" w:cs="Times New Roman"/>
          <w:sz w:val="28"/>
          <w:szCs w:val="28"/>
        </w:rPr>
        <w:t xml:space="preserve"> история менеджмента: учеб</w:t>
      </w:r>
      <w:proofErr w:type="gramStart"/>
      <w:r w:rsidR="00FF3F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D0B">
        <w:rPr>
          <w:rFonts w:ascii="Times New Roman" w:hAnsi="Times New Roman" w:cs="Times New Roman"/>
          <w:sz w:val="28"/>
          <w:szCs w:val="28"/>
        </w:rPr>
        <w:t xml:space="preserve">особие / И. И. </w:t>
      </w:r>
      <w:proofErr w:type="spellStart"/>
      <w:r w:rsidRPr="004C7D0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4C7D0B">
        <w:rPr>
          <w:rFonts w:ascii="Times New Roman" w:hAnsi="Times New Roman" w:cs="Times New Roman"/>
          <w:sz w:val="28"/>
          <w:szCs w:val="28"/>
        </w:rPr>
        <w:t xml:space="preserve"> [и др.]; под общ</w:t>
      </w:r>
      <w:r w:rsidR="00FF3F29">
        <w:rPr>
          <w:rFonts w:ascii="Times New Roman" w:hAnsi="Times New Roman" w:cs="Times New Roman"/>
          <w:sz w:val="28"/>
          <w:szCs w:val="28"/>
        </w:rPr>
        <w:t>.</w:t>
      </w:r>
      <w:r w:rsidRPr="004C7D0B">
        <w:rPr>
          <w:rFonts w:ascii="Times New Roman" w:hAnsi="Times New Roman" w:cs="Times New Roman"/>
          <w:sz w:val="28"/>
          <w:szCs w:val="28"/>
        </w:rPr>
        <w:t xml:space="preserve"> ред. проф. И. И. </w:t>
      </w:r>
      <w:proofErr w:type="spellStart"/>
      <w:r w:rsidRPr="004C7D0B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4C7D0B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FF3F29">
        <w:rPr>
          <w:rFonts w:ascii="Times New Roman" w:hAnsi="Times New Roman" w:cs="Times New Roman"/>
          <w:sz w:val="28"/>
          <w:szCs w:val="28"/>
        </w:rPr>
        <w:t>ЕЛИМА</w:t>
      </w:r>
      <w:r w:rsidRPr="004C7D0B">
        <w:rPr>
          <w:rFonts w:ascii="Times New Roman" w:hAnsi="Times New Roman" w:cs="Times New Roman"/>
          <w:sz w:val="28"/>
          <w:szCs w:val="28"/>
        </w:rPr>
        <w:t>, 2007. – 784 с.: ил.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BC">
        <w:rPr>
          <w:rFonts w:ascii="Times New Roman" w:hAnsi="Times New Roman" w:cs="Times New Roman"/>
          <w:b/>
          <w:sz w:val="28"/>
          <w:szCs w:val="28"/>
        </w:rPr>
        <w:t>Грибов, В. Д.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Менеджмент в малом бизнесе: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173">
        <w:rPr>
          <w:rFonts w:ascii="Times New Roman" w:hAnsi="Times New Roman" w:cs="Times New Roman"/>
          <w:sz w:val="28"/>
          <w:szCs w:val="28"/>
        </w:rPr>
        <w:t>чебник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/ В. Д. Грибов. –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е изд.</w:t>
      </w:r>
      <w:r w:rsidR="006D7CBC">
        <w:rPr>
          <w:rFonts w:ascii="Times New Roman" w:hAnsi="Times New Roman" w:cs="Times New Roman"/>
          <w:sz w:val="28"/>
          <w:szCs w:val="28"/>
        </w:rPr>
        <w:t>,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и доп. – М.: Финансы и статистика,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2002. – 144 с.: ил.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BC">
        <w:rPr>
          <w:rFonts w:ascii="Times New Roman" w:hAnsi="Times New Roman" w:cs="Times New Roman"/>
          <w:b/>
          <w:sz w:val="28"/>
          <w:szCs w:val="28"/>
        </w:rPr>
        <w:t xml:space="preserve">Джон </w:t>
      </w:r>
      <w:proofErr w:type="spellStart"/>
      <w:r w:rsidR="006D7CBC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="006D7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CBC">
        <w:rPr>
          <w:rFonts w:ascii="Times New Roman" w:hAnsi="Times New Roman" w:cs="Times New Roman"/>
          <w:b/>
          <w:sz w:val="28"/>
          <w:szCs w:val="28"/>
        </w:rPr>
        <w:t>Маурик</w:t>
      </w:r>
      <w:proofErr w:type="spellEnd"/>
      <w:r w:rsidR="006D7CBC">
        <w:rPr>
          <w:rFonts w:ascii="Times New Roman" w:hAnsi="Times New Roman" w:cs="Times New Roman"/>
          <w:b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Эффективный стратег</w:t>
      </w:r>
      <w:r w:rsidR="00CD64E2">
        <w:rPr>
          <w:rFonts w:ascii="Times New Roman" w:hAnsi="Times New Roman" w:cs="Times New Roman"/>
          <w:sz w:val="28"/>
          <w:szCs w:val="28"/>
        </w:rPr>
        <w:t>: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пер.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с англ.</w:t>
      </w:r>
      <w:r w:rsidRPr="00687173">
        <w:rPr>
          <w:rFonts w:ascii="Times New Roman" w:hAnsi="Times New Roman" w:cs="Times New Roman"/>
          <w:sz w:val="28"/>
          <w:szCs w:val="28"/>
        </w:rPr>
        <w:t xml:space="preserve"> / Джон </w:t>
      </w:r>
      <w:proofErr w:type="spellStart"/>
      <w:r w:rsidR="006D7CB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Маурик</w:t>
      </w:r>
      <w:proofErr w:type="spellEnd"/>
      <w:r w:rsidR="00E947FE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ИНФРА–М, 2002. – 208 с. – (Серия «Менеджмент для лид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173">
        <w:rPr>
          <w:rFonts w:ascii="Times New Roman" w:hAnsi="Times New Roman" w:cs="Times New Roman"/>
          <w:sz w:val="28"/>
          <w:szCs w:val="28"/>
        </w:rPr>
        <w:t>ра»).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BC">
        <w:rPr>
          <w:rFonts w:ascii="Times New Roman" w:hAnsi="Times New Roman" w:cs="Times New Roman"/>
          <w:b/>
          <w:sz w:val="28"/>
          <w:szCs w:val="28"/>
        </w:rPr>
        <w:t>Егоршин, А.</w:t>
      </w:r>
      <w:r w:rsidR="006D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CBC">
        <w:rPr>
          <w:rFonts w:ascii="Times New Roman" w:hAnsi="Times New Roman" w:cs="Times New Roman"/>
          <w:b/>
          <w:sz w:val="28"/>
          <w:szCs w:val="28"/>
        </w:rPr>
        <w:t>П.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Карьера одаренного менеджера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/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А.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П.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Егоршин, С.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Г.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Филимонова. – М.: Университетская книга</w:t>
      </w:r>
      <w:r w:rsidR="006D7CBC">
        <w:rPr>
          <w:rFonts w:ascii="Times New Roman" w:hAnsi="Times New Roman" w:cs="Times New Roman"/>
          <w:sz w:val="28"/>
          <w:szCs w:val="28"/>
        </w:rPr>
        <w:t>:</w:t>
      </w:r>
      <w:r w:rsidRPr="00687173">
        <w:rPr>
          <w:rFonts w:ascii="Times New Roman" w:hAnsi="Times New Roman" w:cs="Times New Roman"/>
          <w:sz w:val="28"/>
          <w:szCs w:val="28"/>
        </w:rPr>
        <w:t xml:space="preserve"> Логос,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2007.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–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408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с.: ил.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BC">
        <w:rPr>
          <w:rFonts w:ascii="Times New Roman" w:hAnsi="Times New Roman" w:cs="Times New Roman"/>
          <w:b/>
          <w:sz w:val="28"/>
          <w:szCs w:val="28"/>
        </w:rPr>
        <w:t>Классики</w:t>
      </w:r>
      <w:r w:rsidRPr="00687173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6F2907">
        <w:rPr>
          <w:rFonts w:ascii="Times New Roman" w:hAnsi="Times New Roman" w:cs="Times New Roman"/>
          <w:sz w:val="28"/>
          <w:szCs w:val="28"/>
        </w:rPr>
        <w:t>под</w:t>
      </w:r>
      <w:r w:rsidRPr="00687173">
        <w:rPr>
          <w:rFonts w:ascii="Times New Roman" w:hAnsi="Times New Roman" w:cs="Times New Roman"/>
          <w:sz w:val="28"/>
          <w:szCs w:val="28"/>
        </w:rPr>
        <w:t xml:space="preserve"> ред.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М.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Уорнера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пер.</w:t>
      </w:r>
      <w:r w:rsidR="00BB65ED" w:rsidRPr="00E947FE">
        <w:rPr>
          <w:rFonts w:ascii="Times New Roman" w:hAnsi="Times New Roman" w:cs="Times New Roman"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с англ.</w:t>
      </w:r>
      <w:r w:rsidR="00E947FE" w:rsidRPr="00E947FE">
        <w:rPr>
          <w:rFonts w:ascii="Times New Roman" w:hAnsi="Times New Roman" w:cs="Times New Roman"/>
          <w:sz w:val="28"/>
          <w:szCs w:val="28"/>
        </w:rPr>
        <w:t xml:space="preserve"> </w:t>
      </w:r>
      <w:r w:rsidR="00CD64E2" w:rsidRPr="00E947FE">
        <w:rPr>
          <w:rFonts w:ascii="Times New Roman" w:hAnsi="Times New Roman" w:cs="Times New Roman"/>
          <w:sz w:val="28"/>
          <w:szCs w:val="28"/>
        </w:rPr>
        <w:t>В.</w:t>
      </w:r>
      <w:r w:rsidR="00E947FE" w:rsidRPr="00E947FE">
        <w:rPr>
          <w:rFonts w:ascii="Times New Roman" w:hAnsi="Times New Roman" w:cs="Times New Roman"/>
          <w:sz w:val="28"/>
          <w:szCs w:val="28"/>
        </w:rPr>
        <w:t xml:space="preserve"> </w:t>
      </w:r>
      <w:r w:rsidR="00CD64E2" w:rsidRPr="00E947FE">
        <w:rPr>
          <w:rFonts w:ascii="Times New Roman" w:hAnsi="Times New Roman" w:cs="Times New Roman"/>
          <w:sz w:val="28"/>
          <w:szCs w:val="28"/>
        </w:rPr>
        <w:t>Кузин;</w:t>
      </w:r>
      <w:r w:rsidRPr="00E947FE">
        <w:rPr>
          <w:rFonts w:ascii="Times New Roman" w:hAnsi="Times New Roman" w:cs="Times New Roman"/>
          <w:sz w:val="28"/>
          <w:szCs w:val="28"/>
        </w:rPr>
        <w:t xml:space="preserve"> под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 xml:space="preserve">ред. Ю. Н. </w:t>
      </w:r>
      <w:proofErr w:type="spellStart"/>
      <w:r w:rsidRPr="00E947FE">
        <w:rPr>
          <w:rFonts w:ascii="Times New Roman" w:hAnsi="Times New Roman" w:cs="Times New Roman"/>
          <w:sz w:val="28"/>
          <w:szCs w:val="28"/>
        </w:rPr>
        <w:t>Каптуревского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Питер,</w:t>
      </w:r>
      <w:r w:rsidR="006D7CBC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2001. – 1168 с.: ил. – (Серия «Бизнес класс»).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BC">
        <w:rPr>
          <w:rFonts w:ascii="Times New Roman" w:hAnsi="Times New Roman" w:cs="Times New Roman"/>
          <w:b/>
          <w:sz w:val="28"/>
          <w:szCs w:val="28"/>
        </w:rPr>
        <w:lastRenderedPageBreak/>
        <w:t>Клок,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Конец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87173">
        <w:rPr>
          <w:rFonts w:ascii="Times New Roman" w:hAnsi="Times New Roman" w:cs="Times New Roman"/>
          <w:sz w:val="28"/>
          <w:szCs w:val="28"/>
        </w:rPr>
        <w:t>К. Клок, Дж.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Голдсмит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Питер, 2004. – 368 с.: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ил.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07">
        <w:rPr>
          <w:rFonts w:ascii="Times New Roman" w:hAnsi="Times New Roman" w:cs="Times New Roman"/>
          <w:b/>
          <w:sz w:val="28"/>
          <w:szCs w:val="28"/>
        </w:rPr>
        <w:t>Крейчман</w:t>
      </w:r>
      <w:proofErr w:type="spellEnd"/>
      <w:r w:rsidRPr="00482D07">
        <w:rPr>
          <w:rFonts w:ascii="Times New Roman" w:hAnsi="Times New Roman" w:cs="Times New Roman"/>
          <w:b/>
          <w:sz w:val="28"/>
          <w:szCs w:val="28"/>
        </w:rPr>
        <w:t>, Ф. С.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Эффективное управление предприятием на основе демократизации собственности / Ф. С.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Крейчман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М.: Финансы и статистика, 2004. – 376 с.: ил.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07">
        <w:rPr>
          <w:rFonts w:ascii="Times New Roman" w:hAnsi="Times New Roman" w:cs="Times New Roman"/>
          <w:b/>
          <w:sz w:val="28"/>
          <w:szCs w:val="28"/>
        </w:rPr>
        <w:t>Ламбен</w:t>
      </w:r>
      <w:proofErr w:type="spellEnd"/>
      <w:r w:rsidRPr="00482D07">
        <w:rPr>
          <w:rFonts w:ascii="Times New Roman" w:hAnsi="Times New Roman" w:cs="Times New Roman"/>
          <w:b/>
          <w:sz w:val="28"/>
          <w:szCs w:val="28"/>
        </w:rPr>
        <w:t>,</w:t>
      </w:r>
      <w:r w:rsidR="0048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D07">
        <w:rPr>
          <w:rFonts w:ascii="Times New Roman" w:hAnsi="Times New Roman" w:cs="Times New Roman"/>
          <w:b/>
          <w:sz w:val="28"/>
          <w:szCs w:val="28"/>
        </w:rPr>
        <w:t>Ж</w:t>
      </w:r>
      <w:r w:rsidR="00482D07">
        <w:rPr>
          <w:rFonts w:ascii="Times New Roman" w:hAnsi="Times New Roman" w:cs="Times New Roman"/>
          <w:b/>
          <w:sz w:val="28"/>
          <w:szCs w:val="28"/>
        </w:rPr>
        <w:t>.</w:t>
      </w:r>
      <w:r w:rsidRPr="00482D07">
        <w:rPr>
          <w:rFonts w:ascii="Times New Roman" w:hAnsi="Times New Roman" w:cs="Times New Roman"/>
          <w:b/>
          <w:sz w:val="28"/>
          <w:szCs w:val="28"/>
        </w:rPr>
        <w:t>-Ж.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Менеджмент, ориентированный на рынок /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 xml:space="preserve">Жак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Ламбе</w:t>
      </w:r>
      <w:r w:rsidR="006557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</w:t>
      </w:r>
      <w:r w:rsidR="00BB65ED">
        <w:rPr>
          <w:rFonts w:ascii="Times New Roman" w:hAnsi="Times New Roman" w:cs="Times New Roman"/>
          <w:sz w:val="28"/>
          <w:szCs w:val="28"/>
        </w:rPr>
        <w:t xml:space="preserve"> п</w:t>
      </w:r>
      <w:r w:rsidRPr="00687173">
        <w:rPr>
          <w:rFonts w:ascii="Times New Roman" w:hAnsi="Times New Roman" w:cs="Times New Roman"/>
          <w:sz w:val="28"/>
          <w:szCs w:val="28"/>
        </w:rPr>
        <w:t xml:space="preserve">ер. с </w:t>
      </w:r>
      <w:r w:rsidRPr="00534F8E">
        <w:rPr>
          <w:rFonts w:ascii="Times New Roman" w:hAnsi="Times New Roman" w:cs="Times New Roman"/>
          <w:sz w:val="28"/>
          <w:szCs w:val="28"/>
        </w:rPr>
        <w:t>англ.</w:t>
      </w:r>
      <w:r w:rsidR="00BB65ED" w:rsidRPr="00534F8E">
        <w:rPr>
          <w:rFonts w:ascii="Times New Roman" w:hAnsi="Times New Roman" w:cs="Times New Roman"/>
          <w:sz w:val="28"/>
          <w:szCs w:val="28"/>
        </w:rPr>
        <w:t xml:space="preserve"> </w:t>
      </w:r>
      <w:r w:rsidR="00CD64E2" w:rsidRPr="00534F8E">
        <w:rPr>
          <w:rFonts w:ascii="Times New Roman" w:hAnsi="Times New Roman" w:cs="Times New Roman"/>
          <w:sz w:val="28"/>
          <w:szCs w:val="28"/>
        </w:rPr>
        <w:t>С.</w:t>
      </w:r>
      <w:r w:rsidR="00534F8E" w:rsidRPr="0053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4E2" w:rsidRPr="00534F8E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CD64E2" w:rsidRPr="00534F8E">
        <w:rPr>
          <w:rFonts w:ascii="Times New Roman" w:hAnsi="Times New Roman" w:cs="Times New Roman"/>
          <w:sz w:val="28"/>
          <w:szCs w:val="28"/>
        </w:rPr>
        <w:t>;</w:t>
      </w:r>
      <w:r w:rsidRPr="00534F8E">
        <w:rPr>
          <w:rFonts w:ascii="Times New Roman" w:hAnsi="Times New Roman" w:cs="Times New Roman"/>
          <w:sz w:val="28"/>
          <w:szCs w:val="28"/>
        </w:rPr>
        <w:t xml:space="preserve"> под ред</w:t>
      </w:r>
      <w:r w:rsidRPr="00687173">
        <w:rPr>
          <w:rFonts w:ascii="Times New Roman" w:hAnsi="Times New Roman" w:cs="Times New Roman"/>
          <w:sz w:val="28"/>
          <w:szCs w:val="28"/>
        </w:rPr>
        <w:t>. В.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Питер,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2005.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–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800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с.: ил.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–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(Серия</w:t>
      </w:r>
      <w:r w:rsidR="00482D07">
        <w:rPr>
          <w:rFonts w:ascii="Times New Roman" w:hAnsi="Times New Roman" w:cs="Times New Roman"/>
          <w:sz w:val="28"/>
          <w:szCs w:val="28"/>
        </w:rPr>
        <w:t xml:space="preserve"> «</w:t>
      </w:r>
      <w:r w:rsidRPr="00687173">
        <w:rPr>
          <w:rFonts w:ascii="Times New Roman" w:hAnsi="Times New Roman" w:cs="Times New Roman"/>
          <w:sz w:val="28"/>
          <w:szCs w:val="28"/>
        </w:rPr>
        <w:t>Классика МВА»)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07">
        <w:rPr>
          <w:rFonts w:ascii="Times New Roman" w:hAnsi="Times New Roman" w:cs="Times New Roman"/>
          <w:b/>
          <w:sz w:val="28"/>
          <w:szCs w:val="28"/>
        </w:rPr>
        <w:t>Литвак, Б. Г.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Бизнес</w:t>
      </w:r>
      <w:r w:rsidR="00482D07"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лидеры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. Технология успеха / Б. Г. Литвак. – М.: Дело, 2005. – 416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07">
        <w:rPr>
          <w:rFonts w:ascii="Times New Roman" w:hAnsi="Times New Roman" w:cs="Times New Roman"/>
          <w:b/>
          <w:sz w:val="28"/>
          <w:szCs w:val="28"/>
        </w:rPr>
        <w:t>Лукичева, Л. И.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Управленческие решения: учебник по специальности «Менеджмент организации» / Л. И. Лукичева,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Д. Н. Егорычев; под ред. Ю. П.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. – 3-е изд., стер. – М.: </w:t>
      </w:r>
      <w:r w:rsidR="00482D07">
        <w:rPr>
          <w:rFonts w:ascii="Times New Roman" w:hAnsi="Times New Roman" w:cs="Times New Roman"/>
          <w:sz w:val="28"/>
          <w:szCs w:val="28"/>
        </w:rPr>
        <w:t>Омега</w:t>
      </w:r>
      <w:r w:rsidRPr="00687173">
        <w:rPr>
          <w:rFonts w:ascii="Times New Roman" w:hAnsi="Times New Roman" w:cs="Times New Roman"/>
          <w:sz w:val="28"/>
          <w:szCs w:val="28"/>
        </w:rPr>
        <w:t>–</w:t>
      </w:r>
      <w:r w:rsidR="00482D07">
        <w:rPr>
          <w:rFonts w:ascii="Times New Roman" w:hAnsi="Times New Roman" w:cs="Times New Roman"/>
          <w:sz w:val="28"/>
          <w:szCs w:val="28"/>
        </w:rPr>
        <w:t>Л», 2008. – 383 с.</w:t>
      </w:r>
      <w:r w:rsidRPr="00687173">
        <w:rPr>
          <w:rFonts w:ascii="Times New Roman" w:hAnsi="Times New Roman" w:cs="Times New Roman"/>
          <w:sz w:val="28"/>
          <w:szCs w:val="28"/>
        </w:rPr>
        <w:t>: табл. – (Высшая школа менеджмента).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07">
        <w:rPr>
          <w:rFonts w:ascii="Times New Roman" w:hAnsi="Times New Roman" w:cs="Times New Roman"/>
          <w:b/>
          <w:sz w:val="28"/>
          <w:szCs w:val="28"/>
        </w:rPr>
        <w:t>Льюис, Д.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Стресс – менеджер / Дэвид Льюис; </w:t>
      </w:r>
      <w:r w:rsidRPr="00534F8E">
        <w:rPr>
          <w:rFonts w:ascii="Times New Roman" w:hAnsi="Times New Roman" w:cs="Times New Roman"/>
          <w:sz w:val="28"/>
          <w:szCs w:val="28"/>
        </w:rPr>
        <w:t>пер. с англ.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А.</w:t>
      </w:r>
      <w:r w:rsidR="00534F8E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П.</w:t>
      </w:r>
      <w:r w:rsidR="00534F8E">
        <w:rPr>
          <w:rFonts w:ascii="Times New Roman" w:hAnsi="Times New Roman" w:cs="Times New Roman"/>
          <w:sz w:val="28"/>
          <w:szCs w:val="28"/>
        </w:rPr>
        <w:t xml:space="preserve"> </w:t>
      </w:r>
      <w:r w:rsidR="00CD64E2">
        <w:rPr>
          <w:rFonts w:ascii="Times New Roman" w:hAnsi="Times New Roman" w:cs="Times New Roman"/>
          <w:sz w:val="28"/>
          <w:szCs w:val="28"/>
        </w:rPr>
        <w:t>Хомик</w:t>
      </w:r>
      <w:r w:rsidR="00F41760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="00482D07"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бук</w:t>
      </w:r>
      <w:r w:rsidR="00482D07">
        <w:rPr>
          <w:rFonts w:ascii="Times New Roman" w:hAnsi="Times New Roman" w:cs="Times New Roman"/>
          <w:sz w:val="28"/>
          <w:szCs w:val="28"/>
        </w:rPr>
        <w:t>:</w:t>
      </w:r>
      <w:r w:rsidRPr="00687173">
        <w:rPr>
          <w:rFonts w:ascii="Times New Roman" w:hAnsi="Times New Roman" w:cs="Times New Roman"/>
          <w:sz w:val="28"/>
          <w:szCs w:val="28"/>
        </w:rPr>
        <w:t xml:space="preserve"> АСТ, 2000. – 266 с.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Pr="00687173">
        <w:rPr>
          <w:rFonts w:ascii="Times New Roman" w:hAnsi="Times New Roman" w:cs="Times New Roman"/>
          <w:sz w:val="28"/>
          <w:szCs w:val="28"/>
        </w:rPr>
        <w:t>Серия «Технологии управления и менеджмента»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07">
        <w:rPr>
          <w:rFonts w:ascii="Times New Roman" w:hAnsi="Times New Roman" w:cs="Times New Roman"/>
          <w:b/>
          <w:sz w:val="28"/>
          <w:szCs w:val="28"/>
        </w:rPr>
        <w:t>Малые</w:t>
      </w:r>
      <w:r w:rsidRPr="00687173">
        <w:rPr>
          <w:rFonts w:ascii="Times New Roman" w:hAnsi="Times New Roman" w:cs="Times New Roman"/>
          <w:sz w:val="28"/>
          <w:szCs w:val="28"/>
        </w:rPr>
        <w:t xml:space="preserve"> и средние предприятия.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Управление и организация / под ред. </w:t>
      </w:r>
      <w:r w:rsidR="00482D07" w:rsidRPr="00687173">
        <w:rPr>
          <w:rFonts w:ascii="Times New Roman" w:hAnsi="Times New Roman" w:cs="Times New Roman"/>
          <w:sz w:val="28"/>
          <w:szCs w:val="28"/>
        </w:rPr>
        <w:t>Й. Х.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Пихлера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, </w:t>
      </w:r>
      <w:r w:rsidR="00482D07" w:rsidRPr="00687173">
        <w:rPr>
          <w:rFonts w:ascii="Times New Roman" w:hAnsi="Times New Roman" w:cs="Times New Roman"/>
          <w:sz w:val="28"/>
          <w:szCs w:val="28"/>
        </w:rPr>
        <w:t>Х. Й.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Пляйтнера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, </w:t>
      </w:r>
      <w:r w:rsidR="00482D07">
        <w:rPr>
          <w:rFonts w:ascii="Times New Roman" w:hAnsi="Times New Roman" w:cs="Times New Roman"/>
          <w:sz w:val="28"/>
          <w:szCs w:val="28"/>
        </w:rPr>
        <w:t>К.-</w:t>
      </w:r>
      <w:r w:rsidR="00482D07" w:rsidRPr="00687173">
        <w:rPr>
          <w:rFonts w:ascii="Times New Roman" w:hAnsi="Times New Roman" w:cs="Times New Roman"/>
          <w:sz w:val="28"/>
          <w:szCs w:val="28"/>
        </w:rPr>
        <w:t>Х.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Шмидта; пер. с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. И. С. Алексеевой и Г. И. Токаревой. – М.: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отношения,</w:t>
      </w:r>
      <w:r w:rsidR="00482D07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2002. – 280 с.</w:t>
      </w:r>
    </w:p>
    <w:p w:rsidR="0090050F" w:rsidRPr="004D0B28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655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Pr="008C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</w:t>
      </w:r>
      <w:r w:rsidRPr="00655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655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spellEnd"/>
      <w:r w:rsidRPr="008C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Р.</w:t>
      </w:r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матрица,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огика стратегического превосходства / Р. </w:t>
      </w:r>
      <w:proofErr w:type="spellStart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5573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65573A">
        <w:rPr>
          <w:rFonts w:ascii="Times New Roman" w:hAnsi="Times New Roman" w:cs="Times New Roman"/>
          <w:color w:val="000000" w:themeColor="text1"/>
          <w:sz w:val="28"/>
          <w:szCs w:val="28"/>
        </w:rPr>
        <w:t>юз</w:t>
      </w:r>
      <w:proofErr w:type="spellEnd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Агеев, З. Большаков. – М.: </w:t>
      </w:r>
      <w:proofErr w:type="spellStart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Олма</w:t>
      </w:r>
      <w:proofErr w:type="spellEnd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–ПРЕСС</w:t>
      </w:r>
      <w:r w:rsidR="008C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8C09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т эконом</w:t>
      </w:r>
      <w:proofErr w:type="gramStart"/>
      <w:r w:rsidR="008C09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D0B28">
        <w:rPr>
          <w:rFonts w:ascii="Times New Roman" w:hAnsi="Times New Roman" w:cs="Times New Roman"/>
          <w:color w:val="000000" w:themeColor="text1"/>
          <w:sz w:val="28"/>
          <w:szCs w:val="28"/>
        </w:rPr>
        <w:t>тратегий, 2003. – 239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95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687173">
        <w:rPr>
          <w:rFonts w:ascii="Times New Roman" w:hAnsi="Times New Roman" w:cs="Times New Roman"/>
          <w:sz w:val="28"/>
          <w:szCs w:val="28"/>
        </w:rPr>
        <w:t xml:space="preserve"> 21 века</w:t>
      </w:r>
      <w:r w:rsidR="00F41760">
        <w:rPr>
          <w:rFonts w:ascii="Times New Roman" w:hAnsi="Times New Roman" w:cs="Times New Roman"/>
          <w:sz w:val="28"/>
          <w:szCs w:val="28"/>
        </w:rPr>
        <w:t>: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пер.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с англ.</w:t>
      </w:r>
      <w:r w:rsidRPr="00687173">
        <w:rPr>
          <w:rFonts w:ascii="Times New Roman" w:hAnsi="Times New Roman" w:cs="Times New Roman"/>
          <w:sz w:val="28"/>
          <w:szCs w:val="28"/>
        </w:rPr>
        <w:t xml:space="preserve"> / п</w:t>
      </w:r>
      <w:r>
        <w:rPr>
          <w:rFonts w:ascii="Times New Roman" w:hAnsi="Times New Roman" w:cs="Times New Roman"/>
          <w:sz w:val="28"/>
          <w:szCs w:val="28"/>
        </w:rPr>
        <w:t xml:space="preserve">од ред.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Чоудхари</w:t>
      </w:r>
      <w:proofErr w:type="spellEnd"/>
      <w:r w:rsidR="002B5F5E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ИНФРА–М, 2002. – 448 с. – (Серия «Менеджмент для лидера»)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95">
        <w:rPr>
          <w:rFonts w:ascii="Times New Roman" w:hAnsi="Times New Roman" w:cs="Times New Roman"/>
          <w:b/>
          <w:sz w:val="28"/>
          <w:szCs w:val="28"/>
        </w:rPr>
        <w:t>Менеджмент: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7173">
        <w:rPr>
          <w:rFonts w:ascii="Times New Roman" w:hAnsi="Times New Roman" w:cs="Times New Roman"/>
          <w:sz w:val="28"/>
          <w:szCs w:val="28"/>
        </w:rPr>
        <w:t xml:space="preserve">ек 20 – век 21: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7173">
        <w:rPr>
          <w:rFonts w:ascii="Times New Roman" w:hAnsi="Times New Roman" w:cs="Times New Roman"/>
          <w:sz w:val="28"/>
          <w:szCs w:val="28"/>
        </w:rPr>
        <w:t>б</w:t>
      </w:r>
      <w:r w:rsidR="008C0995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ст</w:t>
      </w:r>
      <w:r w:rsidR="008C0995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/ под ред. О. С.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Виханского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, А. И. Наумова; сост. И. А. Петровская. – М.: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,</w:t>
      </w:r>
      <w:r w:rsidR="008C0995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2004. – 336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995">
        <w:rPr>
          <w:rFonts w:ascii="Times New Roman" w:hAnsi="Times New Roman" w:cs="Times New Roman"/>
          <w:b/>
          <w:sz w:val="28"/>
          <w:szCs w:val="28"/>
        </w:rPr>
        <w:t>Минцберг</w:t>
      </w:r>
      <w:proofErr w:type="spellEnd"/>
      <w:r w:rsidRPr="008C0995">
        <w:rPr>
          <w:rFonts w:ascii="Times New Roman" w:hAnsi="Times New Roman" w:cs="Times New Roman"/>
          <w:b/>
          <w:sz w:val="28"/>
          <w:szCs w:val="28"/>
        </w:rPr>
        <w:t>, Г.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Структура в кулаке: создание эффективной организации / Г.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</w:t>
      </w:r>
      <w:r w:rsidR="00F41760">
        <w:rPr>
          <w:rFonts w:ascii="Times New Roman" w:hAnsi="Times New Roman" w:cs="Times New Roman"/>
          <w:sz w:val="28"/>
          <w:szCs w:val="28"/>
        </w:rPr>
        <w:t xml:space="preserve"> </w:t>
      </w:r>
      <w:r w:rsidRPr="002B5F5E">
        <w:rPr>
          <w:rFonts w:ascii="Times New Roman" w:hAnsi="Times New Roman" w:cs="Times New Roman"/>
          <w:sz w:val="28"/>
          <w:szCs w:val="28"/>
        </w:rPr>
        <w:t>пер. с англ.</w:t>
      </w:r>
      <w:r w:rsidR="002B5F5E" w:rsidRPr="002B5F5E">
        <w:rPr>
          <w:rFonts w:ascii="Times New Roman" w:hAnsi="Times New Roman" w:cs="Times New Roman"/>
          <w:sz w:val="28"/>
          <w:szCs w:val="28"/>
        </w:rPr>
        <w:t xml:space="preserve"> </w:t>
      </w:r>
      <w:r w:rsidR="00F41760" w:rsidRPr="002B5F5E">
        <w:rPr>
          <w:rFonts w:ascii="Times New Roman" w:hAnsi="Times New Roman" w:cs="Times New Roman"/>
          <w:sz w:val="28"/>
          <w:szCs w:val="28"/>
        </w:rPr>
        <w:t>Д.</w:t>
      </w:r>
      <w:r w:rsidR="002B5F5E" w:rsidRPr="002B5F5E">
        <w:rPr>
          <w:rFonts w:ascii="Times New Roman" w:hAnsi="Times New Roman" w:cs="Times New Roman"/>
          <w:sz w:val="28"/>
          <w:szCs w:val="28"/>
        </w:rPr>
        <w:t xml:space="preserve"> </w:t>
      </w:r>
      <w:r w:rsidR="00F41760" w:rsidRPr="002B5F5E">
        <w:rPr>
          <w:rFonts w:ascii="Times New Roman" w:hAnsi="Times New Roman" w:cs="Times New Roman"/>
          <w:sz w:val="28"/>
          <w:szCs w:val="28"/>
        </w:rPr>
        <w:t>Раевская;</w:t>
      </w:r>
      <w:r w:rsidRPr="002B5F5E">
        <w:rPr>
          <w:rFonts w:ascii="Times New Roman" w:hAnsi="Times New Roman" w:cs="Times New Roman"/>
          <w:sz w:val="28"/>
          <w:szCs w:val="28"/>
        </w:rPr>
        <w:t xml:space="preserve"> под</w:t>
      </w:r>
      <w:r w:rsidRPr="00687173">
        <w:rPr>
          <w:rFonts w:ascii="Times New Roman" w:hAnsi="Times New Roman" w:cs="Times New Roman"/>
          <w:sz w:val="28"/>
          <w:szCs w:val="28"/>
        </w:rPr>
        <w:t xml:space="preserve"> ред. Ю. Н.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Каптуревского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8C0995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Питер, 2001. – 512 с.: ил. – (Серия «Деловой бестселлер»).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995">
        <w:rPr>
          <w:rFonts w:ascii="Times New Roman" w:hAnsi="Times New Roman" w:cs="Times New Roman"/>
          <w:b/>
          <w:sz w:val="28"/>
          <w:szCs w:val="28"/>
        </w:rPr>
        <w:t>Михаэльсон</w:t>
      </w:r>
      <w:proofErr w:type="spellEnd"/>
      <w:r w:rsidRPr="008C0995">
        <w:rPr>
          <w:rFonts w:ascii="Times New Roman" w:hAnsi="Times New Roman" w:cs="Times New Roman"/>
          <w:b/>
          <w:sz w:val="28"/>
          <w:szCs w:val="28"/>
        </w:rPr>
        <w:t>, Д.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Сунь –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«Искусство войны» для менеджеров: 50 стратегических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правил наступления и обороны в бизнесе / Д.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Михаэльсон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пер. с англ. К. Давыдовой. – М.: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ФАИР–ПРЕС, 2004. – 192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63">
        <w:rPr>
          <w:rFonts w:ascii="Times New Roman" w:hAnsi="Times New Roman" w:cs="Times New Roman"/>
          <w:b/>
          <w:sz w:val="28"/>
          <w:szCs w:val="28"/>
        </w:rPr>
        <w:t>Оуэн, Дж.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Голая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 правда о… менеджменте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/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Джо Оуэн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7173">
        <w:rPr>
          <w:rFonts w:ascii="Times New Roman" w:hAnsi="Times New Roman" w:cs="Times New Roman"/>
          <w:sz w:val="28"/>
          <w:szCs w:val="28"/>
        </w:rPr>
        <w:t>ер. с англ. К.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Ткаченко. – М.:</w:t>
      </w:r>
      <w:r w:rsidR="00A92963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ФАИР–ПРЕСС,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2003.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–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368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с. – (Чему не учат в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бизнес</w:t>
      </w:r>
      <w:r w:rsidR="00AE07DB"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Оуэн, Дж.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Жесткая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 правда о… менеджменте / Джо Оуэн;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пер. с англ. В. Н. Егорова. – М.: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ФАИР–ПРЕСС,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2004. – 400 с. – (Чему не учат в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бизнес</w:t>
      </w:r>
      <w:r w:rsidR="00AE07DB"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Пирсон, Б.</w:t>
      </w:r>
      <w:r w:rsidRPr="00687173">
        <w:rPr>
          <w:rFonts w:ascii="Times New Roman" w:hAnsi="Times New Roman" w:cs="Times New Roman"/>
          <w:sz w:val="28"/>
          <w:szCs w:val="28"/>
        </w:rPr>
        <w:t xml:space="preserve"> «Магистр делового администрирования. Краткий курс» / Б. Пирсон, Н. Томас;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Pr="00767D1B">
        <w:rPr>
          <w:rFonts w:ascii="Times New Roman" w:hAnsi="Times New Roman" w:cs="Times New Roman"/>
          <w:sz w:val="28"/>
          <w:szCs w:val="28"/>
        </w:rPr>
        <w:t>пер.</w:t>
      </w:r>
      <w:r w:rsidR="00BB65ED" w:rsidRPr="00767D1B">
        <w:rPr>
          <w:rFonts w:ascii="Times New Roman" w:hAnsi="Times New Roman" w:cs="Times New Roman"/>
          <w:sz w:val="28"/>
          <w:szCs w:val="28"/>
        </w:rPr>
        <w:t xml:space="preserve"> </w:t>
      </w:r>
      <w:r w:rsidRPr="00767D1B">
        <w:rPr>
          <w:rFonts w:ascii="Times New Roman" w:hAnsi="Times New Roman" w:cs="Times New Roman"/>
          <w:sz w:val="28"/>
          <w:szCs w:val="28"/>
        </w:rPr>
        <w:t>с англ.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А.</w:t>
      </w:r>
      <w:r w:rsidR="00767D1B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Куницын.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АЛЬПИНА, 2001. – 218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7DB">
        <w:rPr>
          <w:rFonts w:ascii="Times New Roman" w:hAnsi="Times New Roman" w:cs="Times New Roman"/>
          <w:b/>
          <w:sz w:val="28"/>
          <w:szCs w:val="28"/>
        </w:rPr>
        <w:lastRenderedPageBreak/>
        <w:t>Плещинский</w:t>
      </w:r>
      <w:proofErr w:type="spellEnd"/>
      <w:r w:rsidRPr="00AE07DB">
        <w:rPr>
          <w:rFonts w:ascii="Times New Roman" w:hAnsi="Times New Roman" w:cs="Times New Roman"/>
          <w:b/>
          <w:sz w:val="28"/>
          <w:szCs w:val="28"/>
        </w:rPr>
        <w:t>, А. С.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Оптимизация межфирменных взаимодействий и внутрифирменных управленческих решений / А. С.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Плещинский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М.: Наука, 2004. – 252 с. – (Экономическа</w:t>
      </w:r>
      <w:r w:rsidR="00AE07DB">
        <w:rPr>
          <w:rFonts w:ascii="Times New Roman" w:hAnsi="Times New Roman" w:cs="Times New Roman"/>
          <w:sz w:val="28"/>
          <w:szCs w:val="28"/>
        </w:rPr>
        <w:t>я наука современной России).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учебных кейсов</w:t>
      </w:r>
      <w:r w:rsidRPr="006871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7173">
        <w:rPr>
          <w:rFonts w:ascii="Times New Roman" w:hAnsi="Times New Roman" w:cs="Times New Roman"/>
          <w:sz w:val="28"/>
          <w:szCs w:val="28"/>
        </w:rPr>
        <w:t>пыт российских компаний (Северо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Западный регион) / под ред. С.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П. Куща. –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>Изд</w:t>
      </w:r>
      <w:r w:rsidR="00AE07DB">
        <w:rPr>
          <w:rFonts w:ascii="Times New Roman" w:hAnsi="Times New Roman" w:cs="Times New Roman"/>
          <w:sz w:val="28"/>
          <w:szCs w:val="28"/>
        </w:rPr>
        <w:t>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дом С</w:t>
      </w:r>
      <w:r w:rsidR="00AE07DB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Петерб</w:t>
      </w:r>
      <w:r w:rsidR="00AE07DB">
        <w:rPr>
          <w:rFonts w:ascii="Times New Roman" w:hAnsi="Times New Roman" w:cs="Times New Roman"/>
          <w:sz w:val="28"/>
          <w:szCs w:val="28"/>
        </w:rPr>
        <w:t>ургского</w:t>
      </w:r>
      <w:r>
        <w:rPr>
          <w:rFonts w:ascii="Times New Roman" w:hAnsi="Times New Roman" w:cs="Times New Roman"/>
          <w:sz w:val="28"/>
          <w:szCs w:val="28"/>
        </w:rPr>
        <w:t xml:space="preserve"> гос. ун-</w:t>
      </w:r>
      <w:r w:rsidRPr="00687173">
        <w:rPr>
          <w:rFonts w:ascii="Times New Roman" w:hAnsi="Times New Roman" w:cs="Times New Roman"/>
          <w:sz w:val="28"/>
          <w:szCs w:val="28"/>
        </w:rPr>
        <w:t>та,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2003. – 232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Справочник</w:t>
      </w:r>
      <w:r w:rsidRPr="00687173">
        <w:rPr>
          <w:rFonts w:ascii="Times New Roman" w:hAnsi="Times New Roman" w:cs="Times New Roman"/>
          <w:sz w:val="28"/>
          <w:szCs w:val="28"/>
        </w:rPr>
        <w:t xml:space="preserve"> директора предприятия /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под ред. проф. М. Г.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Лапусты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., измен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 доп. – М.: ИНФРА–М, 2003. – 832 с. – (Справочники «</w:t>
      </w:r>
      <w:r w:rsidR="00AE07DB">
        <w:rPr>
          <w:rFonts w:ascii="Times New Roman" w:hAnsi="Times New Roman" w:cs="Times New Roman"/>
          <w:sz w:val="28"/>
          <w:szCs w:val="28"/>
        </w:rPr>
        <w:t>ИНФРА</w:t>
      </w:r>
      <w:r w:rsidRPr="00687173">
        <w:rPr>
          <w:rFonts w:ascii="Times New Roman" w:hAnsi="Times New Roman" w:cs="Times New Roman"/>
          <w:sz w:val="28"/>
          <w:szCs w:val="28"/>
        </w:rPr>
        <w:t>–М»)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Степанов, Д.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Использование принципов классической китайской стратегии в современном бизнесе / Д. Степанов. – СПб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Крылов, 2002. – 192 с. </w:t>
      </w:r>
      <w:r w:rsidR="00AE07DB" w:rsidRPr="00687173">
        <w:rPr>
          <w:rFonts w:ascii="Times New Roman" w:hAnsi="Times New Roman" w:cs="Times New Roman"/>
          <w:sz w:val="28"/>
          <w:szCs w:val="28"/>
        </w:rPr>
        <w:t xml:space="preserve">– </w:t>
      </w:r>
      <w:r w:rsidRPr="00687173">
        <w:rPr>
          <w:rFonts w:ascii="Times New Roman" w:hAnsi="Times New Roman" w:cs="Times New Roman"/>
          <w:sz w:val="28"/>
          <w:szCs w:val="28"/>
        </w:rPr>
        <w:t>(Серия «</w:t>
      </w:r>
      <w:r w:rsidRPr="0068717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AE07DB"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консультирование»)</w:t>
      </w:r>
      <w:r w:rsidR="00AE07DB">
        <w:rPr>
          <w:rFonts w:ascii="Times New Roman" w:hAnsi="Times New Roman" w:cs="Times New Roman"/>
          <w:sz w:val="28"/>
          <w:szCs w:val="28"/>
        </w:rPr>
        <w:t>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7DB">
        <w:rPr>
          <w:rFonts w:ascii="Times New Roman" w:hAnsi="Times New Roman" w:cs="Times New Roman"/>
          <w:b/>
          <w:sz w:val="28"/>
          <w:szCs w:val="28"/>
        </w:rPr>
        <w:t>Стеттнер</w:t>
      </w:r>
      <w:proofErr w:type="spellEnd"/>
      <w:r w:rsidRPr="00AE07DB">
        <w:rPr>
          <w:rFonts w:ascii="Times New Roman" w:hAnsi="Times New Roman" w:cs="Times New Roman"/>
          <w:b/>
          <w:sz w:val="28"/>
          <w:szCs w:val="28"/>
        </w:rPr>
        <w:t>, М.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Карьера начинающего менеджера: </w:t>
      </w:r>
      <w:r w:rsidR="00AE07DB">
        <w:rPr>
          <w:rFonts w:ascii="Times New Roman" w:hAnsi="Times New Roman" w:cs="Times New Roman"/>
          <w:sz w:val="28"/>
          <w:szCs w:val="28"/>
        </w:rPr>
        <w:t>с</w:t>
      </w:r>
      <w:r w:rsidRPr="00687173">
        <w:rPr>
          <w:rFonts w:ascii="Times New Roman" w:hAnsi="Times New Roman" w:cs="Times New Roman"/>
          <w:sz w:val="28"/>
          <w:szCs w:val="28"/>
        </w:rPr>
        <w:t xml:space="preserve">тупени роста и подводные камни / Мори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Стеттнер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 xml:space="preserve">пер. с англ. М.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М.: ФАИР–ПРЕСС, 2003. – 224 с. – (Начальная школа бизнеса).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7DB">
        <w:rPr>
          <w:rFonts w:ascii="Times New Roman" w:hAnsi="Times New Roman" w:cs="Times New Roman"/>
          <w:b/>
          <w:sz w:val="28"/>
          <w:szCs w:val="28"/>
        </w:rPr>
        <w:t>Стеттнер</w:t>
      </w:r>
      <w:proofErr w:type="spellEnd"/>
      <w:r w:rsidRPr="00AE07DB">
        <w:rPr>
          <w:rFonts w:ascii="Times New Roman" w:hAnsi="Times New Roman" w:cs="Times New Roman"/>
          <w:b/>
          <w:sz w:val="28"/>
          <w:szCs w:val="28"/>
        </w:rPr>
        <w:t>, М.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Школа выживания для менеджеров / Мори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Стеттнер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пер. с англ. В. Н. Егорова. – М.: ФАИР–ПРЕСС,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2004. –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224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Стюарт,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Ключевые идеи менеджмента /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Крейнер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 Стюарт;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пер. с англ. – М.: ИНФРА–М, 2002. – 347 с. – (Серия «Менеджмент для лидера»).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Сфера</w:t>
      </w:r>
      <w:r w:rsidRPr="00687173">
        <w:rPr>
          <w:rFonts w:ascii="Times New Roman" w:hAnsi="Times New Roman" w:cs="Times New Roman"/>
          <w:sz w:val="28"/>
          <w:szCs w:val="28"/>
        </w:rPr>
        <w:t xml:space="preserve"> услуг: менеджмент: учеб</w:t>
      </w:r>
      <w:proofErr w:type="gramStart"/>
      <w:r w:rsidR="00AE07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особие / под ред. </w:t>
      </w:r>
      <w:proofErr w:type="spellStart"/>
      <w:r w:rsidR="0065573A">
        <w:rPr>
          <w:rFonts w:ascii="Times New Roman" w:hAnsi="Times New Roman" w:cs="Times New Roman"/>
          <w:sz w:val="28"/>
          <w:szCs w:val="28"/>
        </w:rPr>
        <w:t>д.э.н.</w:t>
      </w:r>
      <w:r w:rsidRPr="006871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. – М.: КНОРУС, 2007. – 416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Трамп, Дональд Дж.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Искусство заключать сделки / Дональд Дж. Трамп</w:t>
      </w:r>
      <w:r w:rsidRPr="00172383">
        <w:rPr>
          <w:rFonts w:ascii="Times New Roman" w:hAnsi="Times New Roman" w:cs="Times New Roman"/>
          <w:sz w:val="28"/>
          <w:szCs w:val="28"/>
        </w:rPr>
        <w:t>; пер. с англ.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Н.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Захарович.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65573A">
        <w:rPr>
          <w:rFonts w:ascii="Times New Roman" w:hAnsi="Times New Roman" w:cs="Times New Roman"/>
          <w:sz w:val="28"/>
          <w:szCs w:val="28"/>
        </w:rPr>
        <w:t>Альпина Бизнес</w:t>
      </w:r>
      <w:r w:rsidRPr="00687173">
        <w:rPr>
          <w:rFonts w:ascii="Times New Roman" w:hAnsi="Times New Roman" w:cs="Times New Roman"/>
          <w:sz w:val="28"/>
          <w:szCs w:val="28"/>
        </w:rPr>
        <w:t xml:space="preserve"> Букс,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2005. – 282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7DB">
        <w:rPr>
          <w:rFonts w:ascii="Times New Roman" w:hAnsi="Times New Roman" w:cs="Times New Roman"/>
          <w:b/>
          <w:sz w:val="28"/>
          <w:szCs w:val="28"/>
        </w:rPr>
        <w:t>Уолш</w:t>
      </w:r>
      <w:proofErr w:type="spellEnd"/>
      <w:r w:rsidRPr="00AE07DB">
        <w:rPr>
          <w:rFonts w:ascii="Times New Roman" w:hAnsi="Times New Roman" w:cs="Times New Roman"/>
          <w:b/>
          <w:sz w:val="28"/>
          <w:szCs w:val="28"/>
        </w:rPr>
        <w:t>, К.</w:t>
      </w:r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 показатели менеджмента</w:t>
      </w:r>
      <w:r w:rsidRPr="00687173">
        <w:rPr>
          <w:rFonts w:ascii="Times New Roman" w:hAnsi="Times New Roman" w:cs="Times New Roman"/>
          <w:sz w:val="28"/>
          <w:szCs w:val="28"/>
        </w:rPr>
        <w:t xml:space="preserve">: </w:t>
      </w:r>
      <w:r w:rsidR="00AE07DB">
        <w:rPr>
          <w:rFonts w:ascii="Times New Roman" w:hAnsi="Times New Roman" w:cs="Times New Roman"/>
          <w:sz w:val="28"/>
          <w:szCs w:val="28"/>
        </w:rPr>
        <w:t>к</w:t>
      </w:r>
      <w:r w:rsidRPr="00687173">
        <w:rPr>
          <w:rFonts w:ascii="Times New Roman" w:hAnsi="Times New Roman" w:cs="Times New Roman"/>
          <w:sz w:val="28"/>
          <w:szCs w:val="28"/>
        </w:rPr>
        <w:t xml:space="preserve">ак анализировать, сравнивать и контролировать данные, определяющие стоимость компании / К.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; </w:t>
      </w:r>
      <w:r w:rsidRPr="00172383">
        <w:rPr>
          <w:rFonts w:ascii="Times New Roman" w:hAnsi="Times New Roman" w:cs="Times New Roman"/>
          <w:sz w:val="28"/>
          <w:szCs w:val="28"/>
        </w:rPr>
        <w:t>пер. с англ</w:t>
      </w:r>
      <w:r w:rsidRPr="00687173">
        <w:rPr>
          <w:rFonts w:ascii="Times New Roman" w:hAnsi="Times New Roman" w:cs="Times New Roman"/>
          <w:sz w:val="28"/>
          <w:szCs w:val="28"/>
        </w:rPr>
        <w:t>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В.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Н.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Егорова.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173">
        <w:rPr>
          <w:rFonts w:ascii="Times New Roman" w:hAnsi="Times New Roman" w:cs="Times New Roman"/>
          <w:sz w:val="28"/>
          <w:szCs w:val="28"/>
        </w:rPr>
        <w:t>е изд. – М.: Дело, 2001. – 360 с.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DB">
        <w:rPr>
          <w:rFonts w:ascii="Times New Roman" w:hAnsi="Times New Roman" w:cs="Times New Roman"/>
          <w:b/>
          <w:sz w:val="28"/>
          <w:szCs w:val="28"/>
        </w:rPr>
        <w:t>Уорд, М.</w:t>
      </w:r>
      <w:r w:rsidRPr="00687173">
        <w:rPr>
          <w:rFonts w:ascii="Times New Roman" w:hAnsi="Times New Roman" w:cs="Times New Roman"/>
          <w:sz w:val="28"/>
          <w:szCs w:val="28"/>
        </w:rPr>
        <w:t xml:space="preserve"> 50 методик менеджмента / М</w:t>
      </w:r>
      <w:r>
        <w:rPr>
          <w:rFonts w:ascii="Times New Roman" w:hAnsi="Times New Roman" w:cs="Times New Roman"/>
          <w:sz w:val="28"/>
          <w:szCs w:val="28"/>
        </w:rPr>
        <w:t>айкл</w:t>
      </w:r>
      <w:r w:rsidRPr="00687173">
        <w:rPr>
          <w:rFonts w:ascii="Times New Roman" w:hAnsi="Times New Roman" w:cs="Times New Roman"/>
          <w:sz w:val="28"/>
          <w:szCs w:val="28"/>
        </w:rPr>
        <w:t xml:space="preserve"> Уорд; </w:t>
      </w:r>
      <w:r w:rsidRPr="00172383">
        <w:rPr>
          <w:rFonts w:ascii="Times New Roman" w:hAnsi="Times New Roman" w:cs="Times New Roman"/>
          <w:sz w:val="28"/>
          <w:szCs w:val="28"/>
        </w:rPr>
        <w:t>пер. с англ</w:t>
      </w:r>
      <w:r w:rsidRPr="00687173">
        <w:rPr>
          <w:rFonts w:ascii="Times New Roman" w:hAnsi="Times New Roman" w:cs="Times New Roman"/>
          <w:sz w:val="28"/>
          <w:szCs w:val="28"/>
        </w:rPr>
        <w:t>.</w:t>
      </w:r>
      <w:r w:rsidR="00BB65ED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А.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П.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F41760">
        <w:rPr>
          <w:rFonts w:ascii="Times New Roman" w:hAnsi="Times New Roman" w:cs="Times New Roman"/>
          <w:sz w:val="28"/>
          <w:szCs w:val="28"/>
        </w:rPr>
        <w:t>Колесник.</w:t>
      </w:r>
      <w:r w:rsidRPr="00687173">
        <w:rPr>
          <w:rFonts w:ascii="Times New Roman" w:hAnsi="Times New Roman" w:cs="Times New Roman"/>
          <w:sz w:val="28"/>
          <w:szCs w:val="28"/>
        </w:rPr>
        <w:t xml:space="preserve"> – М.: Финансы и статистика, 2003. – 200 с.: ил.</w:t>
      </w:r>
    </w:p>
    <w:p w:rsidR="0090050F" w:rsidRPr="00687173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7DB">
        <w:rPr>
          <w:rFonts w:ascii="Times New Roman" w:hAnsi="Times New Roman" w:cs="Times New Roman"/>
          <w:b/>
          <w:sz w:val="28"/>
          <w:szCs w:val="28"/>
        </w:rPr>
        <w:t>Шифман</w:t>
      </w:r>
      <w:proofErr w:type="spellEnd"/>
      <w:r w:rsidRPr="00AE07DB">
        <w:rPr>
          <w:rFonts w:ascii="Times New Roman" w:hAnsi="Times New Roman" w:cs="Times New Roman"/>
          <w:b/>
          <w:sz w:val="28"/>
          <w:szCs w:val="28"/>
        </w:rPr>
        <w:t>, С.</w:t>
      </w:r>
      <w:r w:rsidRPr="00687173">
        <w:rPr>
          <w:rFonts w:ascii="Times New Roman" w:hAnsi="Times New Roman" w:cs="Times New Roman"/>
          <w:sz w:val="28"/>
          <w:szCs w:val="28"/>
        </w:rPr>
        <w:t xml:space="preserve"> Техника заключения сделок: </w:t>
      </w:r>
      <w:r w:rsidR="00AE07DB">
        <w:rPr>
          <w:rFonts w:ascii="Times New Roman" w:hAnsi="Times New Roman" w:cs="Times New Roman"/>
          <w:sz w:val="28"/>
          <w:szCs w:val="28"/>
        </w:rPr>
        <w:t>м</w:t>
      </w:r>
      <w:r w:rsidRPr="00687173">
        <w:rPr>
          <w:rFonts w:ascii="Times New Roman" w:hAnsi="Times New Roman" w:cs="Times New Roman"/>
          <w:sz w:val="28"/>
          <w:szCs w:val="28"/>
        </w:rPr>
        <w:t xml:space="preserve">етодики, которые действительно работают / Стефан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>; пер. с англ.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М. Веселковой. – М.: ФАИР–ПРЕСС,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687173">
        <w:rPr>
          <w:rFonts w:ascii="Times New Roman" w:hAnsi="Times New Roman" w:cs="Times New Roman"/>
          <w:sz w:val="28"/>
          <w:szCs w:val="28"/>
        </w:rPr>
        <w:t>2003. – 176 с. – (Начальная школа бизнеса).</w:t>
      </w:r>
    </w:p>
    <w:p w:rsidR="0090050F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7DB">
        <w:rPr>
          <w:rFonts w:ascii="Times New Roman" w:hAnsi="Times New Roman" w:cs="Times New Roman"/>
          <w:b/>
          <w:sz w:val="28"/>
          <w:szCs w:val="28"/>
        </w:rPr>
        <w:t>Юкаева</w:t>
      </w:r>
      <w:proofErr w:type="spellEnd"/>
      <w:r w:rsidRPr="00AE07DB">
        <w:rPr>
          <w:rFonts w:ascii="Times New Roman" w:hAnsi="Times New Roman" w:cs="Times New Roman"/>
          <w:b/>
          <w:sz w:val="28"/>
          <w:szCs w:val="28"/>
        </w:rPr>
        <w:t>, В. С.</w:t>
      </w:r>
      <w:r w:rsidRPr="00687173">
        <w:rPr>
          <w:rFonts w:ascii="Times New Roman" w:hAnsi="Times New Roman" w:cs="Times New Roman"/>
          <w:sz w:val="28"/>
          <w:szCs w:val="28"/>
        </w:rPr>
        <w:t xml:space="preserve"> Менеджмент: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7173">
        <w:rPr>
          <w:rFonts w:ascii="Times New Roman" w:hAnsi="Times New Roman" w:cs="Times New Roman"/>
          <w:sz w:val="28"/>
          <w:szCs w:val="28"/>
        </w:rPr>
        <w:t xml:space="preserve">раткий курс: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173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AE07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173">
        <w:rPr>
          <w:rFonts w:ascii="Times New Roman" w:hAnsi="Times New Roman" w:cs="Times New Roman"/>
          <w:sz w:val="28"/>
          <w:szCs w:val="28"/>
        </w:rPr>
        <w:t xml:space="preserve">особие / В. С. </w:t>
      </w:r>
      <w:proofErr w:type="spellStart"/>
      <w:r w:rsidRPr="00687173">
        <w:rPr>
          <w:rFonts w:ascii="Times New Roman" w:hAnsi="Times New Roman" w:cs="Times New Roman"/>
          <w:sz w:val="28"/>
          <w:szCs w:val="28"/>
        </w:rPr>
        <w:t>Юкаев</w:t>
      </w:r>
      <w:proofErr w:type="spellEnd"/>
      <w:r w:rsidRPr="0068717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687173">
        <w:rPr>
          <w:rFonts w:ascii="Times New Roman" w:hAnsi="Times New Roman" w:cs="Times New Roman"/>
          <w:sz w:val="28"/>
          <w:szCs w:val="28"/>
        </w:rPr>
        <w:t>Дашков и К, 2005. – 104 с.</w:t>
      </w:r>
    </w:p>
    <w:p w:rsidR="0090050F" w:rsidRPr="0090050F" w:rsidRDefault="0090050F" w:rsidP="008C16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DC">
        <w:rPr>
          <w:rFonts w:ascii="Times New Roman" w:hAnsi="Times New Roman" w:cs="Times New Roman"/>
          <w:b/>
          <w:sz w:val="28"/>
          <w:szCs w:val="28"/>
        </w:rPr>
        <w:t>7 нот</w:t>
      </w:r>
      <w:r w:rsidRPr="009C1FDC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Pr="009005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050F">
        <w:rPr>
          <w:rFonts w:ascii="Times New Roman" w:hAnsi="Times New Roman" w:cs="Times New Roman"/>
          <w:sz w:val="28"/>
          <w:szCs w:val="28"/>
        </w:rPr>
        <w:t xml:space="preserve">Настольная книга руководителя / </w:t>
      </w:r>
      <w:r w:rsidR="009C1FDC" w:rsidRPr="00172383">
        <w:rPr>
          <w:rFonts w:ascii="Times New Roman" w:hAnsi="Times New Roman" w:cs="Times New Roman"/>
          <w:sz w:val="28"/>
          <w:szCs w:val="28"/>
        </w:rPr>
        <w:t>авт</w:t>
      </w:r>
      <w:r w:rsidR="009C1FDC">
        <w:rPr>
          <w:rFonts w:ascii="Times New Roman" w:hAnsi="Times New Roman" w:cs="Times New Roman"/>
          <w:sz w:val="28"/>
          <w:szCs w:val="28"/>
        </w:rPr>
        <w:t>.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кол.: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А</w:t>
      </w:r>
      <w:r w:rsidR="00172383">
        <w:rPr>
          <w:rFonts w:ascii="Times New Roman" w:hAnsi="Times New Roman" w:cs="Times New Roman"/>
          <w:sz w:val="28"/>
          <w:szCs w:val="28"/>
        </w:rPr>
        <w:t>.</w:t>
      </w:r>
      <w:r w:rsidR="008434C7">
        <w:rPr>
          <w:rFonts w:ascii="Times New Roman" w:hAnsi="Times New Roman" w:cs="Times New Roman"/>
          <w:sz w:val="28"/>
          <w:szCs w:val="28"/>
        </w:rPr>
        <w:t xml:space="preserve"> Бочкарев,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В</w:t>
      </w:r>
      <w:r w:rsidR="00172383">
        <w:rPr>
          <w:rFonts w:ascii="Times New Roman" w:hAnsi="Times New Roman" w:cs="Times New Roman"/>
          <w:sz w:val="28"/>
          <w:szCs w:val="28"/>
        </w:rPr>
        <w:t>.</w:t>
      </w:r>
      <w:r w:rsidR="008434C7">
        <w:rPr>
          <w:rFonts w:ascii="Times New Roman" w:hAnsi="Times New Roman" w:cs="Times New Roman"/>
          <w:sz w:val="28"/>
          <w:szCs w:val="28"/>
        </w:rPr>
        <w:t xml:space="preserve"> Кондратьев,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В</w:t>
      </w:r>
      <w:r w:rsidR="00172383">
        <w:rPr>
          <w:rFonts w:ascii="Times New Roman" w:hAnsi="Times New Roman" w:cs="Times New Roman"/>
          <w:sz w:val="28"/>
          <w:szCs w:val="28"/>
        </w:rPr>
        <w:t>.</w:t>
      </w:r>
      <w:r w:rsidR="008434C7">
        <w:rPr>
          <w:rFonts w:ascii="Times New Roman" w:hAnsi="Times New Roman" w:cs="Times New Roman"/>
          <w:sz w:val="28"/>
          <w:szCs w:val="28"/>
        </w:rPr>
        <w:t xml:space="preserve"> Краснова,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А</w:t>
      </w:r>
      <w:r w:rsidR="00172383">
        <w:rPr>
          <w:rFonts w:ascii="Times New Roman" w:hAnsi="Times New Roman" w:cs="Times New Roman"/>
          <w:sz w:val="28"/>
          <w:szCs w:val="28"/>
        </w:rPr>
        <w:t>.</w:t>
      </w:r>
      <w:r w:rsidR="008434C7">
        <w:rPr>
          <w:rFonts w:ascii="Times New Roman" w:hAnsi="Times New Roman" w:cs="Times New Roman"/>
          <w:sz w:val="28"/>
          <w:szCs w:val="28"/>
        </w:rPr>
        <w:t xml:space="preserve"> Матвеева,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А</w:t>
      </w:r>
      <w:r w:rsidR="00172383">
        <w:rPr>
          <w:rFonts w:ascii="Times New Roman" w:hAnsi="Times New Roman" w:cs="Times New Roman"/>
          <w:sz w:val="28"/>
          <w:szCs w:val="28"/>
        </w:rPr>
        <w:t>.</w:t>
      </w:r>
      <w:r w:rsidR="008434C7">
        <w:rPr>
          <w:rFonts w:ascii="Times New Roman" w:hAnsi="Times New Roman" w:cs="Times New Roman"/>
          <w:sz w:val="28"/>
          <w:szCs w:val="28"/>
        </w:rPr>
        <w:t xml:space="preserve"> Привалов,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="008434C7">
        <w:rPr>
          <w:rFonts w:ascii="Times New Roman" w:hAnsi="Times New Roman" w:cs="Times New Roman"/>
          <w:sz w:val="28"/>
          <w:szCs w:val="28"/>
        </w:rPr>
        <w:t>Н</w:t>
      </w:r>
      <w:r w:rsidR="00172383">
        <w:rPr>
          <w:rFonts w:ascii="Times New Roman" w:hAnsi="Times New Roman" w:cs="Times New Roman"/>
          <w:sz w:val="28"/>
          <w:szCs w:val="28"/>
        </w:rPr>
        <w:t>.</w:t>
      </w:r>
      <w:r w:rsidR="008434C7">
        <w:rPr>
          <w:rFonts w:ascii="Times New Roman" w:hAnsi="Times New Roman" w:cs="Times New Roman"/>
          <w:sz w:val="28"/>
          <w:szCs w:val="28"/>
        </w:rPr>
        <w:t xml:space="preserve"> Хорошавина;</w:t>
      </w:r>
      <w:r w:rsidR="00172383">
        <w:rPr>
          <w:rFonts w:ascii="Times New Roman" w:hAnsi="Times New Roman" w:cs="Times New Roman"/>
          <w:sz w:val="28"/>
          <w:szCs w:val="28"/>
        </w:rPr>
        <w:t xml:space="preserve"> </w:t>
      </w:r>
      <w:r w:rsidRPr="0090050F">
        <w:rPr>
          <w:rFonts w:ascii="Times New Roman" w:hAnsi="Times New Roman" w:cs="Times New Roman"/>
          <w:sz w:val="28"/>
          <w:szCs w:val="28"/>
        </w:rPr>
        <w:t>под ред. В. В. Кондратьева.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90050F">
        <w:rPr>
          <w:rFonts w:ascii="Times New Roman" w:hAnsi="Times New Roman" w:cs="Times New Roman"/>
          <w:sz w:val="28"/>
          <w:szCs w:val="28"/>
        </w:rPr>
        <w:t>–</w:t>
      </w:r>
      <w:r w:rsidR="00AE07DB">
        <w:rPr>
          <w:rFonts w:ascii="Times New Roman" w:hAnsi="Times New Roman" w:cs="Times New Roman"/>
          <w:sz w:val="28"/>
          <w:szCs w:val="28"/>
        </w:rPr>
        <w:t xml:space="preserve"> </w:t>
      </w:r>
      <w:r w:rsidRPr="0090050F">
        <w:rPr>
          <w:rFonts w:ascii="Times New Roman" w:hAnsi="Times New Roman" w:cs="Times New Roman"/>
          <w:sz w:val="28"/>
          <w:szCs w:val="28"/>
        </w:rPr>
        <w:t xml:space="preserve">7-е изд., </w:t>
      </w:r>
      <w:proofErr w:type="spellStart"/>
      <w:r w:rsidRPr="009005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0050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90050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050F">
        <w:rPr>
          <w:rFonts w:ascii="Times New Roman" w:hAnsi="Times New Roman" w:cs="Times New Roman"/>
          <w:sz w:val="28"/>
          <w:szCs w:val="28"/>
        </w:rPr>
        <w:t xml:space="preserve">, 2008. – 976 с. – </w:t>
      </w:r>
      <w:r w:rsidRPr="009C1FDC">
        <w:rPr>
          <w:rFonts w:ascii="Times New Roman" w:hAnsi="Times New Roman" w:cs="Times New Roman"/>
          <w:sz w:val="28"/>
          <w:szCs w:val="28"/>
        </w:rPr>
        <w:t>(7нот</w:t>
      </w:r>
      <w:r w:rsidRPr="0090050F">
        <w:rPr>
          <w:rFonts w:ascii="Times New Roman" w:hAnsi="Times New Roman" w:cs="Times New Roman"/>
          <w:sz w:val="28"/>
          <w:szCs w:val="28"/>
        </w:rPr>
        <w:t xml:space="preserve"> менеджмента)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50F" w:rsidRPr="00687173" w:rsidRDefault="0090050F" w:rsidP="00705761">
      <w:pPr>
        <w:pStyle w:val="a4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C8E" w:rsidRDefault="00EE7C8E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2F6" w:rsidRPr="004E5AC6" w:rsidRDefault="00AE07DB" w:rsidP="004E5AC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32"/>
          <w:szCs w:val="28"/>
        </w:rPr>
      </w:pPr>
      <w:bookmarkStart w:id="3" w:name="_Toc399495052"/>
      <w:r w:rsidRPr="004E5AC6">
        <w:rPr>
          <w:rFonts w:ascii="Times New Roman" w:hAnsi="Times New Roman" w:cs="Times New Roman"/>
          <w:i/>
          <w:color w:val="auto"/>
          <w:sz w:val="32"/>
          <w:szCs w:val="28"/>
        </w:rPr>
        <w:t>Статьи</w:t>
      </w:r>
      <w:bookmarkEnd w:id="3"/>
    </w:p>
    <w:p w:rsidR="00E072F6" w:rsidRPr="00E072F6" w:rsidRDefault="00E072F6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48">
        <w:rPr>
          <w:rFonts w:ascii="Times New Roman" w:hAnsi="Times New Roman" w:cs="Times New Roman"/>
          <w:b/>
          <w:sz w:val="28"/>
          <w:szCs w:val="28"/>
        </w:rPr>
        <w:t>Варламов</w:t>
      </w:r>
      <w:r w:rsidR="0090050F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Проблемы системного подхода стратегического управления / С. А. Варламов // Вопросы экономики и права.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10.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96–100</w:t>
      </w:r>
      <w:r w:rsidR="003279E4">
        <w:rPr>
          <w:rFonts w:ascii="Times New Roman" w:hAnsi="Times New Roman" w:cs="Times New Roman"/>
          <w:sz w:val="28"/>
          <w:szCs w:val="28"/>
        </w:rPr>
        <w:t>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A48">
        <w:rPr>
          <w:rFonts w:ascii="Times New Roman" w:hAnsi="Times New Roman" w:cs="Times New Roman"/>
          <w:b/>
          <w:sz w:val="28"/>
          <w:szCs w:val="28"/>
        </w:rPr>
        <w:lastRenderedPageBreak/>
        <w:t>Винникова</w:t>
      </w:r>
      <w:proofErr w:type="spellEnd"/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А. Б.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Механизм управления предприятием с использованием сбалансированной системы показателей / А. Б.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Экономические науки.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2.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164–167.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A48">
        <w:rPr>
          <w:rFonts w:ascii="Times New Roman" w:hAnsi="Times New Roman" w:cs="Times New Roman"/>
          <w:b/>
          <w:sz w:val="28"/>
          <w:szCs w:val="28"/>
        </w:rPr>
        <w:t>Гаранян</w:t>
      </w:r>
      <w:proofErr w:type="spellEnd"/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К. С.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Организационная культура как интегрирующий инструмент менеджмента предприятия в условиях рынка / К. С.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Экономические науки.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12.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174–179.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48">
        <w:rPr>
          <w:rFonts w:ascii="Times New Roman" w:hAnsi="Times New Roman" w:cs="Times New Roman"/>
          <w:b/>
          <w:sz w:val="28"/>
          <w:szCs w:val="28"/>
        </w:rPr>
        <w:t>Герасимов</w:t>
      </w:r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К. Б.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Принятие управленческих решений при решении функциональных задач управления / К. Б. Герасимов, С. А. Антонов //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Вопросы экономики и права.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7.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165–168.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A48">
        <w:rPr>
          <w:rFonts w:ascii="Times New Roman" w:hAnsi="Times New Roman" w:cs="Times New Roman"/>
          <w:b/>
          <w:sz w:val="28"/>
          <w:szCs w:val="28"/>
        </w:rPr>
        <w:t>Дадалко</w:t>
      </w:r>
      <w:proofErr w:type="spellEnd"/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Методическая основа стратегии управления предприятиями в депрессивных отраслях промышленности / А. В.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Экономические науки.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11.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102–105.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A48">
        <w:rPr>
          <w:rFonts w:ascii="Times New Roman" w:hAnsi="Times New Roman" w:cs="Times New Roman"/>
          <w:b/>
          <w:sz w:val="28"/>
          <w:szCs w:val="28"/>
        </w:rPr>
        <w:t>Демьянович</w:t>
      </w:r>
      <w:proofErr w:type="spellEnd"/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B46A48">
        <w:rPr>
          <w:rFonts w:ascii="Times New Roman" w:hAnsi="Times New Roman" w:cs="Times New Roman"/>
          <w:sz w:val="28"/>
          <w:szCs w:val="28"/>
        </w:rPr>
        <w:t>е</w:t>
      </w:r>
      <w:r w:rsidRPr="00E072F6">
        <w:rPr>
          <w:rFonts w:ascii="Times New Roman" w:hAnsi="Times New Roman" w:cs="Times New Roman"/>
          <w:sz w:val="28"/>
          <w:szCs w:val="28"/>
        </w:rPr>
        <w:t>ственные подходы к оцен</w:t>
      </w:r>
      <w:r w:rsidR="00B46A48">
        <w:rPr>
          <w:rFonts w:ascii="Times New Roman" w:hAnsi="Times New Roman" w:cs="Times New Roman"/>
          <w:sz w:val="28"/>
          <w:szCs w:val="28"/>
        </w:rPr>
        <w:t>к</w:t>
      </w:r>
      <w:r w:rsidRPr="00E072F6">
        <w:rPr>
          <w:rFonts w:ascii="Times New Roman" w:hAnsi="Times New Roman" w:cs="Times New Roman"/>
          <w:sz w:val="28"/>
          <w:szCs w:val="28"/>
        </w:rPr>
        <w:t xml:space="preserve">е эффективности системы менеджмента качества / И. В.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Экономические науки.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11.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120–123.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48">
        <w:rPr>
          <w:rFonts w:ascii="Times New Roman" w:hAnsi="Times New Roman" w:cs="Times New Roman"/>
          <w:b/>
          <w:sz w:val="28"/>
          <w:szCs w:val="28"/>
        </w:rPr>
        <w:t>Добрынин</w:t>
      </w:r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Н. А.</w:t>
      </w:r>
      <w:r w:rsidRPr="00E072F6">
        <w:rPr>
          <w:rFonts w:ascii="Times New Roman" w:hAnsi="Times New Roman" w:cs="Times New Roman"/>
          <w:sz w:val="28"/>
          <w:szCs w:val="28"/>
        </w:rPr>
        <w:t xml:space="preserve"> Расширенное предприятие как новая производственная парадигма / Н. А. Добрынин // Вестник Самарского ун</w:t>
      </w:r>
      <w:r w:rsidR="00B46A48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 xml:space="preserve">та.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5.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28–30.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48">
        <w:rPr>
          <w:rFonts w:ascii="Times New Roman" w:hAnsi="Times New Roman" w:cs="Times New Roman"/>
          <w:b/>
          <w:sz w:val="28"/>
          <w:szCs w:val="28"/>
        </w:rPr>
        <w:t>Долматова</w:t>
      </w:r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И. Н.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Ориентиры развития для российских непубличных компаний: рост стоимости / И. Н. Долматова // Вестник СГЭУ. –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6.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25–30.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A48">
        <w:rPr>
          <w:rFonts w:ascii="Times New Roman" w:hAnsi="Times New Roman" w:cs="Times New Roman"/>
          <w:b/>
          <w:sz w:val="28"/>
          <w:szCs w:val="28"/>
        </w:rPr>
        <w:t>Дрогобыцкий</w:t>
      </w:r>
      <w:proofErr w:type="gramStart"/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17238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="008434C7" w:rsidRPr="00172383">
        <w:rPr>
          <w:rFonts w:ascii="Times New Roman" w:hAnsi="Times New Roman" w:cs="Times New Roman"/>
          <w:b/>
          <w:sz w:val="28"/>
          <w:szCs w:val="28"/>
        </w:rPr>
        <w:t>.</w:t>
      </w:r>
      <w:r w:rsidR="00172383" w:rsidRPr="0017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4C7" w:rsidRPr="00172383">
        <w:rPr>
          <w:rFonts w:ascii="Times New Roman" w:hAnsi="Times New Roman" w:cs="Times New Roman"/>
          <w:b/>
          <w:sz w:val="28"/>
          <w:szCs w:val="28"/>
        </w:rPr>
        <w:t>Н.</w:t>
      </w:r>
      <w:r w:rsidR="00172383" w:rsidRPr="0017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4C7" w:rsidRPr="00172383">
        <w:rPr>
          <w:rFonts w:ascii="Times New Roman" w:hAnsi="Times New Roman" w:cs="Times New Roman"/>
          <w:sz w:val="28"/>
          <w:szCs w:val="28"/>
        </w:rPr>
        <w:t>Из</w:t>
      </w:r>
      <w:r w:rsidRPr="00172383">
        <w:rPr>
          <w:rFonts w:ascii="Times New Roman" w:hAnsi="Times New Roman" w:cs="Times New Roman"/>
          <w:sz w:val="28"/>
          <w:szCs w:val="28"/>
        </w:rPr>
        <w:t>ме</w:t>
      </w:r>
      <w:r w:rsidRPr="00E072F6">
        <w:rPr>
          <w:rFonts w:ascii="Times New Roman" w:hAnsi="Times New Roman" w:cs="Times New Roman"/>
          <w:sz w:val="28"/>
          <w:szCs w:val="28"/>
        </w:rPr>
        <w:t xml:space="preserve">рения в менеджменте / И. Н.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Дрогобыцкий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Экономические науки.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6</w:t>
      </w:r>
      <w:r w:rsidR="00B46A48">
        <w:rPr>
          <w:rFonts w:ascii="Times New Roman" w:hAnsi="Times New Roman" w:cs="Times New Roman"/>
          <w:sz w:val="28"/>
          <w:szCs w:val="28"/>
        </w:rPr>
        <w:t>3</w:t>
      </w:r>
      <w:r w:rsidRPr="00E072F6">
        <w:rPr>
          <w:rFonts w:ascii="Times New Roman" w:hAnsi="Times New Roman" w:cs="Times New Roman"/>
          <w:sz w:val="28"/>
          <w:szCs w:val="28"/>
        </w:rPr>
        <w:t>–69.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48">
        <w:rPr>
          <w:rFonts w:ascii="Times New Roman" w:hAnsi="Times New Roman" w:cs="Times New Roman"/>
          <w:b/>
          <w:sz w:val="28"/>
          <w:szCs w:val="28"/>
        </w:rPr>
        <w:t>Елисеев</w:t>
      </w:r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Механизмы управления устойчивостью функционирования промышленного предприятия / В. В. Елисеев // Вестник Самарского ун</w:t>
      </w:r>
      <w:r w:rsidR="00B46A48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>та.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Экономика.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B46A48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3.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16–19.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48">
        <w:rPr>
          <w:rFonts w:ascii="Times New Roman" w:hAnsi="Times New Roman" w:cs="Times New Roman"/>
          <w:b/>
          <w:sz w:val="28"/>
          <w:szCs w:val="28"/>
        </w:rPr>
        <w:t>Зеленин</w:t>
      </w:r>
      <w:r w:rsidR="003279E4" w:rsidRPr="00B46A48">
        <w:rPr>
          <w:rFonts w:ascii="Times New Roman" w:hAnsi="Times New Roman" w:cs="Times New Roman"/>
          <w:b/>
          <w:sz w:val="28"/>
          <w:szCs w:val="28"/>
        </w:rPr>
        <w:t>,</w:t>
      </w:r>
      <w:r w:rsidRPr="00B46A48">
        <w:rPr>
          <w:rFonts w:ascii="Times New Roman" w:hAnsi="Times New Roman" w:cs="Times New Roman"/>
          <w:b/>
          <w:sz w:val="28"/>
          <w:szCs w:val="28"/>
        </w:rPr>
        <w:t xml:space="preserve"> Д.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производственным комплексом на основе перехода процессов и процедур управления в универсальную интеллектуальную управленческую среду (пространство) / Д. В. Зеленин // Экономические науки.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5957F0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10.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59–63.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7F0">
        <w:rPr>
          <w:rFonts w:ascii="Times New Roman" w:hAnsi="Times New Roman" w:cs="Times New Roman"/>
          <w:b/>
          <w:sz w:val="28"/>
          <w:szCs w:val="28"/>
        </w:rPr>
        <w:t>Клычова</w:t>
      </w:r>
      <w:proofErr w:type="spellEnd"/>
      <w:r w:rsidR="003279E4" w:rsidRPr="005957F0">
        <w:rPr>
          <w:rFonts w:ascii="Times New Roman" w:hAnsi="Times New Roman" w:cs="Times New Roman"/>
          <w:b/>
          <w:sz w:val="28"/>
          <w:szCs w:val="28"/>
        </w:rPr>
        <w:t>,</w:t>
      </w:r>
      <w:r w:rsidRPr="005957F0">
        <w:rPr>
          <w:rFonts w:ascii="Times New Roman" w:hAnsi="Times New Roman" w:cs="Times New Roman"/>
          <w:b/>
          <w:sz w:val="28"/>
          <w:szCs w:val="28"/>
        </w:rPr>
        <w:t xml:space="preserve"> А. С.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Проблемы отражения в учете земель аграрных организаций / А. С.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Клычова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Вопросы экономики и права. –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EA219D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3.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150–152.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Ларионов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Основные вехи развития управленческих идей / Г. В. Ларионов // Вестник СГЭУ. –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50–55.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Лебедев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К. Н.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От общенаучных методов исс</w:t>
      </w:r>
      <w:r w:rsidR="003279E4">
        <w:rPr>
          <w:rFonts w:ascii="Times New Roman" w:hAnsi="Times New Roman" w:cs="Times New Roman"/>
          <w:sz w:val="28"/>
          <w:szCs w:val="28"/>
        </w:rPr>
        <w:t xml:space="preserve">ледования к </w:t>
      </w:r>
      <w:proofErr w:type="gramStart"/>
      <w:r w:rsidR="003279E4">
        <w:rPr>
          <w:rFonts w:ascii="Times New Roman" w:hAnsi="Times New Roman" w:cs="Times New Roman"/>
          <w:sz w:val="28"/>
          <w:szCs w:val="28"/>
        </w:rPr>
        <w:t>общеэкономическим</w:t>
      </w:r>
      <w:proofErr w:type="gramEnd"/>
      <w:r w:rsidR="003279E4">
        <w:rPr>
          <w:rFonts w:ascii="Times New Roman" w:hAnsi="Times New Roman" w:cs="Times New Roman"/>
          <w:sz w:val="28"/>
          <w:szCs w:val="28"/>
        </w:rPr>
        <w:t xml:space="preserve"> (</w:t>
      </w:r>
      <w:r w:rsidRPr="00E072F6">
        <w:rPr>
          <w:rFonts w:ascii="Times New Roman" w:hAnsi="Times New Roman" w:cs="Times New Roman"/>
          <w:sz w:val="28"/>
          <w:szCs w:val="28"/>
        </w:rPr>
        <w:t>постановка проблемы) /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К. Н. Лебедев // Вопросы экономики и права.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12.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316–319.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Магомедова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E072F6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организационно</w:t>
      </w:r>
      <w:r w:rsidR="003279E4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>экономическим состоянием хозяйствующего суб</w:t>
      </w:r>
      <w:r w:rsidR="004E5AC6">
        <w:rPr>
          <w:rFonts w:ascii="Times New Roman" w:hAnsi="Times New Roman" w:cs="Times New Roman"/>
          <w:sz w:val="28"/>
          <w:szCs w:val="28"/>
        </w:rPr>
        <w:t>ъ</w:t>
      </w:r>
      <w:r w:rsidRPr="00E072F6">
        <w:rPr>
          <w:rFonts w:ascii="Times New Roman" w:hAnsi="Times New Roman" w:cs="Times New Roman"/>
          <w:sz w:val="28"/>
          <w:szCs w:val="28"/>
        </w:rPr>
        <w:t>екта / Н. М. Магомедова //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Экономические науки. –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112–116.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AC6">
        <w:rPr>
          <w:rFonts w:ascii="Times New Roman" w:hAnsi="Times New Roman" w:cs="Times New Roman"/>
          <w:b/>
          <w:sz w:val="28"/>
          <w:szCs w:val="28"/>
        </w:rPr>
        <w:lastRenderedPageBreak/>
        <w:t>Марусенко</w:t>
      </w:r>
      <w:proofErr w:type="spellEnd"/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И. А.</w:t>
      </w:r>
      <w:r w:rsidRPr="00E072F6">
        <w:rPr>
          <w:rFonts w:ascii="Times New Roman" w:hAnsi="Times New Roman" w:cs="Times New Roman"/>
          <w:sz w:val="28"/>
          <w:szCs w:val="28"/>
        </w:rPr>
        <w:t xml:space="preserve"> Совершенствование диагностики экономического состояния промышленного предприятия / И. А.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</w:t>
      </w:r>
      <w:r w:rsidR="003279E4">
        <w:rPr>
          <w:rFonts w:ascii="Times New Roman" w:hAnsi="Times New Roman" w:cs="Times New Roman"/>
          <w:sz w:val="28"/>
          <w:szCs w:val="28"/>
        </w:rPr>
        <w:t>В</w:t>
      </w:r>
      <w:r w:rsidRPr="00E072F6">
        <w:rPr>
          <w:rFonts w:ascii="Times New Roman" w:hAnsi="Times New Roman" w:cs="Times New Roman"/>
          <w:sz w:val="28"/>
          <w:szCs w:val="28"/>
        </w:rPr>
        <w:t xml:space="preserve">опросы экономики и права.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2.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>120–123.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Миргородская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М. Г.</w:t>
      </w:r>
      <w:r w:rsidRPr="00E072F6">
        <w:rPr>
          <w:rFonts w:ascii="Times New Roman" w:hAnsi="Times New Roman" w:cs="Times New Roman"/>
          <w:sz w:val="28"/>
          <w:szCs w:val="28"/>
        </w:rPr>
        <w:t xml:space="preserve"> Учетно</w:t>
      </w:r>
      <w:r w:rsidR="003279E4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 xml:space="preserve">аналитическая информация в системе управления организацией / М. Г. Миргородская //Вопросы экономики и права. –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3.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124–129.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Мищенко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Е. С.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Принципы использования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3279E4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>модульных структур в системах менеджмента каче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тва образовательных организаций / Е. С. Мищенко // Вестник Самарского ун</w:t>
      </w:r>
      <w:r w:rsidR="004E5AC6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 xml:space="preserve">та. Экономика.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4.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48–53.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Парфентьева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Показатели процесса реализации основных образовательных программ в системе менеджмента качества образовательного учреждения / О. В. Парфентьева // Вестник Самарского ун</w:t>
      </w:r>
      <w:r w:rsidR="004E5AC6">
        <w:rPr>
          <w:rFonts w:ascii="Times New Roman" w:hAnsi="Times New Roman" w:cs="Times New Roman"/>
          <w:sz w:val="28"/>
          <w:szCs w:val="28"/>
        </w:rPr>
        <w:t>-</w:t>
      </w:r>
      <w:r w:rsidRPr="00E072F6">
        <w:rPr>
          <w:rFonts w:ascii="Times New Roman" w:hAnsi="Times New Roman" w:cs="Times New Roman"/>
          <w:sz w:val="28"/>
          <w:szCs w:val="28"/>
        </w:rPr>
        <w:t>та.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Экономика. –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4. – </w:t>
      </w:r>
      <w:r w:rsidR="003279E4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57–60.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Петров</w:t>
      </w:r>
      <w:r w:rsidR="003279E4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М.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Социологические опросы как важный инструмент менеджмента качества медицинской помощи / М. В. Петров, М. В.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Полюкова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>, А. А. Дронова, М. И. Прокопьева, О. В. Калиниченко,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>А</w:t>
      </w:r>
      <w:r w:rsidR="00D85349">
        <w:rPr>
          <w:rFonts w:ascii="Times New Roman" w:hAnsi="Times New Roman" w:cs="Times New Roman"/>
          <w:sz w:val="28"/>
          <w:szCs w:val="28"/>
        </w:rPr>
        <w:t>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В. Иванов // Вопросы экономики и права.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2. – </w:t>
      </w:r>
      <w:r w:rsidR="00D85349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116–119.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AC6">
        <w:rPr>
          <w:rFonts w:ascii="Times New Roman" w:hAnsi="Times New Roman" w:cs="Times New Roman"/>
          <w:b/>
          <w:sz w:val="28"/>
          <w:szCs w:val="28"/>
        </w:rPr>
        <w:t>Подборнова</w:t>
      </w:r>
      <w:proofErr w:type="spellEnd"/>
      <w:r w:rsidR="00D85349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Е. С.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Методика оценки стратегической эффективности и конкурентоспособности промышленных предприятий с позиции роста стоимости компании / Е. С.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Подборнова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 Вестник СГЭУ. –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5. – </w:t>
      </w:r>
      <w:r w:rsidR="00D85349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69–75.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Толмачева</w:t>
      </w:r>
      <w:r w:rsidR="00D85349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Проектирование дуальной модели управления знаниями и информацией с целью развития человеческого капитала предприятия / О. В. Толмачева // Вестник СГЭУ. –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2. – </w:t>
      </w:r>
      <w:r w:rsidR="00D85349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87–92.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C6">
        <w:rPr>
          <w:rFonts w:ascii="Times New Roman" w:hAnsi="Times New Roman" w:cs="Times New Roman"/>
          <w:b/>
          <w:sz w:val="28"/>
          <w:szCs w:val="28"/>
        </w:rPr>
        <w:t>Филатова</w:t>
      </w:r>
      <w:r w:rsidR="00D85349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Взаимосвязи в процессном подходе к управлению предприятием / А. В. Филатова // Вопросы экономики и права. –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10. – </w:t>
      </w:r>
      <w:r w:rsidR="00D85349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92–95.</w:t>
      </w:r>
    </w:p>
    <w:p w:rsidR="00687173" w:rsidRPr="00E072F6" w:rsidRDefault="00687173" w:rsidP="00B46A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AC6">
        <w:rPr>
          <w:rFonts w:ascii="Times New Roman" w:hAnsi="Times New Roman" w:cs="Times New Roman"/>
          <w:b/>
          <w:sz w:val="28"/>
          <w:szCs w:val="28"/>
        </w:rPr>
        <w:t>Шовунова</w:t>
      </w:r>
      <w:proofErr w:type="spellEnd"/>
      <w:r w:rsidR="00D85349" w:rsidRPr="004E5AC6">
        <w:rPr>
          <w:rFonts w:ascii="Times New Roman" w:hAnsi="Times New Roman" w:cs="Times New Roman"/>
          <w:b/>
          <w:sz w:val="28"/>
          <w:szCs w:val="28"/>
        </w:rPr>
        <w:t>,</w:t>
      </w:r>
      <w:r w:rsidRPr="004E5AC6">
        <w:rPr>
          <w:rFonts w:ascii="Times New Roman" w:hAnsi="Times New Roman" w:cs="Times New Roman"/>
          <w:b/>
          <w:sz w:val="28"/>
          <w:szCs w:val="28"/>
        </w:rPr>
        <w:t xml:space="preserve"> Н. Ю.</w:t>
      </w:r>
      <w:r w:rsidRPr="00E072F6">
        <w:rPr>
          <w:rFonts w:ascii="Times New Roman" w:hAnsi="Times New Roman" w:cs="Times New Roman"/>
          <w:sz w:val="28"/>
          <w:szCs w:val="28"/>
        </w:rPr>
        <w:t xml:space="preserve"> Кластеризация и конкурентоспособность / Н. Ю. </w:t>
      </w:r>
      <w:proofErr w:type="spellStart"/>
      <w:r w:rsidRPr="00E072F6">
        <w:rPr>
          <w:rFonts w:ascii="Times New Roman" w:hAnsi="Times New Roman" w:cs="Times New Roman"/>
          <w:sz w:val="28"/>
          <w:szCs w:val="28"/>
        </w:rPr>
        <w:t>Шовунова</w:t>
      </w:r>
      <w:proofErr w:type="spellEnd"/>
      <w:r w:rsidRPr="00E072F6">
        <w:rPr>
          <w:rFonts w:ascii="Times New Roman" w:hAnsi="Times New Roman" w:cs="Times New Roman"/>
          <w:sz w:val="28"/>
          <w:szCs w:val="28"/>
        </w:rPr>
        <w:t xml:space="preserve"> //Экономические науки. –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2F6">
        <w:rPr>
          <w:rFonts w:ascii="Times New Roman" w:hAnsi="Times New Roman" w:cs="Times New Roman"/>
          <w:sz w:val="28"/>
          <w:szCs w:val="28"/>
        </w:rPr>
        <w:t xml:space="preserve"> №</w:t>
      </w:r>
      <w:r w:rsidR="004E5AC6">
        <w:rPr>
          <w:rFonts w:ascii="Times New Roman" w:hAnsi="Times New Roman" w:cs="Times New Roman"/>
          <w:sz w:val="28"/>
          <w:szCs w:val="28"/>
        </w:rPr>
        <w:t xml:space="preserve"> </w:t>
      </w:r>
      <w:r w:rsidRPr="00E072F6">
        <w:rPr>
          <w:rFonts w:ascii="Times New Roman" w:hAnsi="Times New Roman" w:cs="Times New Roman"/>
          <w:sz w:val="28"/>
          <w:szCs w:val="28"/>
        </w:rPr>
        <w:t xml:space="preserve">1. – </w:t>
      </w:r>
      <w:r w:rsidR="00D85349">
        <w:rPr>
          <w:rFonts w:ascii="Times New Roman" w:hAnsi="Times New Roman" w:cs="Times New Roman"/>
          <w:sz w:val="28"/>
          <w:szCs w:val="28"/>
        </w:rPr>
        <w:t>С</w:t>
      </w:r>
      <w:r w:rsidRPr="00E072F6">
        <w:rPr>
          <w:rFonts w:ascii="Times New Roman" w:hAnsi="Times New Roman" w:cs="Times New Roman"/>
          <w:sz w:val="28"/>
          <w:szCs w:val="28"/>
        </w:rPr>
        <w:t>. 56–62.</w:t>
      </w:r>
    </w:p>
    <w:p w:rsidR="00E072F6" w:rsidRPr="00E072F6" w:rsidRDefault="00E072F6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2F6" w:rsidRDefault="00E072F6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CF" w:rsidRDefault="004275CF" w:rsidP="0070576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50141"/>
        <w:docPartObj>
          <w:docPartGallery w:val="Table of Contents"/>
          <w:docPartUnique/>
        </w:docPartObj>
      </w:sdtPr>
      <w:sdtEndPr/>
      <w:sdtContent>
        <w:p w:rsidR="004E5AC6" w:rsidRDefault="004E5AC6" w:rsidP="004E5AC6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4E5AC6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4E5AC6" w:rsidRPr="004E5AC6" w:rsidRDefault="004E5AC6" w:rsidP="004E5AC6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E5AC6" w:rsidRPr="004E5AC6" w:rsidRDefault="00A82C99" w:rsidP="004E5AC6">
          <w:pPr>
            <w:pStyle w:val="12"/>
            <w:tabs>
              <w:tab w:val="right" w:leader="dot" w:pos="948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E5A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E5AC6" w:rsidRPr="004E5A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E5A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9495049" w:history="1">
            <w:r w:rsidR="004E5AC6" w:rsidRPr="004E5AC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 составителя</w:t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_Toc399495049 \h </w:instrText>
            </w:r>
            <w:r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5AC6" w:rsidRPr="004E5AC6" w:rsidRDefault="00BB3608" w:rsidP="004E5AC6">
          <w:pPr>
            <w:pStyle w:val="12"/>
            <w:tabs>
              <w:tab w:val="right" w:leader="dot" w:pos="948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495050" w:history="1">
            <w:r w:rsidR="004E5AC6" w:rsidRPr="004E5AC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Библиография</w:t>
            </w:r>
            <w:bookmarkStart w:id="4" w:name="_GoBack"/>
            <w:bookmarkEnd w:id="4"/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_Toc399495050 \h </w:instrText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5AC6" w:rsidRPr="004E5AC6" w:rsidRDefault="00BB3608" w:rsidP="004E5AC6">
          <w:pPr>
            <w:pStyle w:val="21"/>
            <w:tabs>
              <w:tab w:val="right" w:leader="dot" w:pos="948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495051" w:history="1">
            <w:r w:rsidR="004E5AC6" w:rsidRPr="004E5AC6">
              <w:rPr>
                <w:rStyle w:val="aa"/>
                <w:rFonts w:ascii="Times New Roman" w:hAnsi="Times New Roman" w:cs="Times New Roman"/>
                <w:i/>
                <w:noProof/>
                <w:sz w:val="28"/>
                <w:szCs w:val="28"/>
              </w:rPr>
              <w:t>Книги</w:t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_Toc399495051 \h </w:instrText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5AC6" w:rsidRPr="004E5AC6" w:rsidRDefault="00BB3608" w:rsidP="004E5AC6">
          <w:pPr>
            <w:pStyle w:val="21"/>
            <w:tabs>
              <w:tab w:val="right" w:leader="dot" w:pos="948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495052" w:history="1">
            <w:r w:rsidR="004E5AC6" w:rsidRPr="004E5AC6">
              <w:rPr>
                <w:rStyle w:val="aa"/>
                <w:rFonts w:ascii="Times New Roman" w:hAnsi="Times New Roman" w:cs="Times New Roman"/>
                <w:i/>
                <w:noProof/>
                <w:sz w:val="28"/>
                <w:szCs w:val="28"/>
              </w:rPr>
              <w:t>Статьи</w:t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5AC6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_Toc399495052 \h </w:instrText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6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82C99" w:rsidRPr="004E5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5AC6" w:rsidRDefault="00A82C99" w:rsidP="007B390D">
          <w:pPr>
            <w:spacing w:after="0" w:line="240" w:lineRule="auto"/>
            <w:ind w:firstLine="0"/>
            <w:jc w:val="center"/>
          </w:pPr>
          <w:r w:rsidRPr="004E5AC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sectPr w:rsidR="004E5AC6" w:rsidSect="00705761">
      <w:footerReference w:type="default" r:id="rId9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08" w:rsidRDefault="00BB3608" w:rsidP="00F056F0">
      <w:pPr>
        <w:spacing w:after="0" w:line="240" w:lineRule="auto"/>
      </w:pPr>
      <w:r>
        <w:separator/>
      </w:r>
    </w:p>
  </w:endnote>
  <w:endnote w:type="continuationSeparator" w:id="0">
    <w:p w:rsidR="00BB3608" w:rsidRDefault="00BB3608" w:rsidP="00F0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83858"/>
      <w:docPartObj>
        <w:docPartGallery w:val="Page Numbers (Bottom of Page)"/>
        <w:docPartUnique/>
      </w:docPartObj>
    </w:sdtPr>
    <w:sdtEndPr/>
    <w:sdtContent>
      <w:p w:rsidR="00F056F0" w:rsidRDefault="00A82C99">
        <w:pPr>
          <w:pStyle w:val="a7"/>
          <w:jc w:val="center"/>
        </w:pPr>
        <w:r>
          <w:fldChar w:fldCharType="begin"/>
        </w:r>
        <w:r w:rsidR="00F056F0">
          <w:instrText>PAGE   \* MERGEFORMAT</w:instrText>
        </w:r>
        <w:r>
          <w:fldChar w:fldCharType="separate"/>
        </w:r>
        <w:r w:rsidR="008446A6">
          <w:rPr>
            <w:noProof/>
          </w:rPr>
          <w:t>9</w:t>
        </w:r>
        <w:r>
          <w:fldChar w:fldCharType="end"/>
        </w:r>
      </w:p>
    </w:sdtContent>
  </w:sdt>
  <w:p w:rsidR="00F056F0" w:rsidRDefault="00F05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08" w:rsidRDefault="00BB3608" w:rsidP="00F056F0">
      <w:pPr>
        <w:spacing w:after="0" w:line="240" w:lineRule="auto"/>
      </w:pPr>
      <w:r>
        <w:separator/>
      </w:r>
    </w:p>
  </w:footnote>
  <w:footnote w:type="continuationSeparator" w:id="0">
    <w:p w:rsidR="00BB3608" w:rsidRDefault="00BB3608" w:rsidP="00F0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BE8"/>
    <w:multiLevelType w:val="hybridMultilevel"/>
    <w:tmpl w:val="49FA56BE"/>
    <w:lvl w:ilvl="0" w:tplc="09B60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982329"/>
    <w:multiLevelType w:val="hybridMultilevel"/>
    <w:tmpl w:val="4A646A0C"/>
    <w:lvl w:ilvl="0" w:tplc="BD6433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C1"/>
    <w:rsid w:val="00003BE0"/>
    <w:rsid w:val="0007223A"/>
    <w:rsid w:val="00172383"/>
    <w:rsid w:val="00252893"/>
    <w:rsid w:val="0025544E"/>
    <w:rsid w:val="002B5F5E"/>
    <w:rsid w:val="003279E4"/>
    <w:rsid w:val="003463B7"/>
    <w:rsid w:val="00361F80"/>
    <w:rsid w:val="004275CF"/>
    <w:rsid w:val="00482D07"/>
    <w:rsid w:val="004C7D0B"/>
    <w:rsid w:val="004D0B28"/>
    <w:rsid w:val="004E5AC6"/>
    <w:rsid w:val="00534F8E"/>
    <w:rsid w:val="00562A64"/>
    <w:rsid w:val="005818FD"/>
    <w:rsid w:val="005957F0"/>
    <w:rsid w:val="006178BA"/>
    <w:rsid w:val="0065573A"/>
    <w:rsid w:val="006576CF"/>
    <w:rsid w:val="00687173"/>
    <w:rsid w:val="006D7CBC"/>
    <w:rsid w:val="006F2907"/>
    <w:rsid w:val="00705761"/>
    <w:rsid w:val="00767D1B"/>
    <w:rsid w:val="007B390D"/>
    <w:rsid w:val="007D268D"/>
    <w:rsid w:val="0080213F"/>
    <w:rsid w:val="008434C7"/>
    <w:rsid w:val="008446A6"/>
    <w:rsid w:val="008C0995"/>
    <w:rsid w:val="008C16CD"/>
    <w:rsid w:val="0090050F"/>
    <w:rsid w:val="00916585"/>
    <w:rsid w:val="00933437"/>
    <w:rsid w:val="0094007F"/>
    <w:rsid w:val="009C1FDC"/>
    <w:rsid w:val="00A030D5"/>
    <w:rsid w:val="00A82C99"/>
    <w:rsid w:val="00A92963"/>
    <w:rsid w:val="00A97AAD"/>
    <w:rsid w:val="00AE07DB"/>
    <w:rsid w:val="00B46A48"/>
    <w:rsid w:val="00B51137"/>
    <w:rsid w:val="00B877F2"/>
    <w:rsid w:val="00BB3608"/>
    <w:rsid w:val="00BB65ED"/>
    <w:rsid w:val="00CB3F1C"/>
    <w:rsid w:val="00CD64E2"/>
    <w:rsid w:val="00D85349"/>
    <w:rsid w:val="00D927C1"/>
    <w:rsid w:val="00E072F6"/>
    <w:rsid w:val="00E22B64"/>
    <w:rsid w:val="00E250B5"/>
    <w:rsid w:val="00E947FE"/>
    <w:rsid w:val="00EA219D"/>
    <w:rsid w:val="00EE7C8E"/>
    <w:rsid w:val="00EF3278"/>
    <w:rsid w:val="00F056F0"/>
    <w:rsid w:val="00F41760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D5"/>
  </w:style>
  <w:style w:type="paragraph" w:styleId="1">
    <w:name w:val="heading 1"/>
    <w:basedOn w:val="a"/>
    <w:next w:val="a"/>
    <w:link w:val="10"/>
    <w:uiPriority w:val="9"/>
    <w:qFormat/>
    <w:rsid w:val="004E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072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072F6"/>
    <w:pPr>
      <w:shd w:val="clear" w:color="auto" w:fill="FFFFFF"/>
      <w:spacing w:before="300" w:after="0" w:line="216" w:lineRule="exact"/>
      <w:ind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072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6F0"/>
  </w:style>
  <w:style w:type="paragraph" w:styleId="a7">
    <w:name w:val="footer"/>
    <w:basedOn w:val="a"/>
    <w:link w:val="a8"/>
    <w:uiPriority w:val="99"/>
    <w:unhideWhenUsed/>
    <w:rsid w:val="00F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6F0"/>
  </w:style>
  <w:style w:type="character" w:customStyle="1" w:styleId="10">
    <w:name w:val="Заголовок 1 Знак"/>
    <w:basedOn w:val="a0"/>
    <w:link w:val="1"/>
    <w:uiPriority w:val="9"/>
    <w:rsid w:val="004E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4E5AC6"/>
    <w:pPr>
      <w:ind w:firstLine="0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E5A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5AC6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4E5AC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19D0-0D3E-4CDF-9E18-485F79D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37</cp:revision>
  <dcterms:created xsi:type="dcterms:W3CDTF">2014-09-18T14:16:00Z</dcterms:created>
  <dcterms:modified xsi:type="dcterms:W3CDTF">2016-01-29T05:45:00Z</dcterms:modified>
</cp:coreProperties>
</file>